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8D0" w:rsidRPr="00906B50" w:rsidRDefault="00D908D0" w:rsidP="00D908D0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906B50">
        <w:rPr>
          <w:rFonts w:ascii="Times New Roman" w:eastAsia="Calibri" w:hAnsi="Times New Roman"/>
          <w:sz w:val="24"/>
          <w:szCs w:val="24"/>
          <w:lang w:eastAsia="en-US"/>
        </w:rPr>
        <w:t xml:space="preserve">Załącznik nr </w:t>
      </w:r>
      <w:r w:rsidR="007C7C01">
        <w:rPr>
          <w:rFonts w:ascii="Times New Roman" w:eastAsia="Calibri" w:hAnsi="Times New Roman"/>
          <w:sz w:val="24"/>
          <w:szCs w:val="24"/>
          <w:lang w:eastAsia="en-US"/>
        </w:rPr>
        <w:t>7</w:t>
      </w:r>
      <w:r w:rsidRPr="00906B50">
        <w:rPr>
          <w:rFonts w:ascii="Times New Roman" w:eastAsia="Calibri" w:hAnsi="Times New Roman"/>
          <w:sz w:val="24"/>
          <w:szCs w:val="24"/>
          <w:lang w:eastAsia="en-US"/>
        </w:rPr>
        <w:t xml:space="preserve"> do </w:t>
      </w:r>
      <w:proofErr w:type="spellStart"/>
      <w:r w:rsidRPr="00906B50">
        <w:rPr>
          <w:rFonts w:ascii="Times New Roman" w:eastAsia="Calibri" w:hAnsi="Times New Roman"/>
          <w:sz w:val="24"/>
          <w:szCs w:val="24"/>
          <w:lang w:eastAsia="en-US"/>
        </w:rPr>
        <w:t>siwz</w:t>
      </w:r>
      <w:proofErr w:type="spellEnd"/>
    </w:p>
    <w:p w:rsidR="00D908D0" w:rsidRDefault="00801D79" w:rsidP="00D908D0">
      <w:pPr>
        <w:jc w:val="right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AE6DDE">
        <w:rPr>
          <w:rFonts w:ascii="Times New Roman" w:eastAsia="Calibri" w:hAnsi="Times New Roman"/>
          <w:i/>
          <w:sz w:val="24"/>
          <w:szCs w:val="24"/>
          <w:lang w:eastAsia="en-US"/>
        </w:rPr>
        <w:t>(projekt</w:t>
      </w:r>
      <w:r w:rsidR="00D908D0" w:rsidRPr="00AE6DDE">
        <w:rPr>
          <w:rFonts w:ascii="Times New Roman" w:eastAsia="Calibri" w:hAnsi="Times New Roman"/>
          <w:i/>
          <w:sz w:val="24"/>
          <w:szCs w:val="24"/>
          <w:lang w:eastAsia="en-US"/>
        </w:rPr>
        <w:t>)</w:t>
      </w:r>
    </w:p>
    <w:p w:rsidR="0080784F" w:rsidRPr="00AE6DDE" w:rsidRDefault="0080784F" w:rsidP="00D908D0">
      <w:pPr>
        <w:jc w:val="right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D908D0" w:rsidRPr="00906B50" w:rsidRDefault="00D908D0" w:rsidP="00D908D0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06B50">
        <w:rPr>
          <w:rFonts w:ascii="Times New Roman" w:eastAsia="Calibri" w:hAnsi="Times New Roman"/>
          <w:b/>
          <w:sz w:val="24"/>
          <w:szCs w:val="24"/>
          <w:lang w:eastAsia="en-US"/>
        </w:rPr>
        <w:t>UMOWA NR …………………….</w:t>
      </w:r>
    </w:p>
    <w:p w:rsidR="00D908D0" w:rsidRPr="00906B50" w:rsidRDefault="00D908D0" w:rsidP="00D908D0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D908D0" w:rsidRPr="00906B50" w:rsidRDefault="00D908D0" w:rsidP="00D908D0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06B50">
        <w:rPr>
          <w:rFonts w:ascii="Times New Roman" w:eastAsia="Calibri" w:hAnsi="Times New Roman"/>
          <w:sz w:val="24"/>
          <w:szCs w:val="24"/>
          <w:lang w:eastAsia="en-US"/>
        </w:rPr>
        <w:t xml:space="preserve">zawarta w dniu ………………..  roku w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Nowym Mieście nad Pilicą </w:t>
      </w:r>
      <w:r w:rsidRPr="00906B50">
        <w:rPr>
          <w:rFonts w:ascii="Times New Roman" w:eastAsia="Calibri" w:hAnsi="Times New Roman"/>
          <w:sz w:val="24"/>
          <w:szCs w:val="24"/>
          <w:lang w:eastAsia="en-US"/>
        </w:rPr>
        <w:t>pomiędzy:</w:t>
      </w:r>
    </w:p>
    <w:p w:rsidR="00D908D0" w:rsidRDefault="00D908D0" w:rsidP="00D908D0">
      <w:pPr>
        <w:spacing w:before="1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06B5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Gminą 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Nowe Miasto nad Pilicą</w:t>
      </w:r>
      <w:r w:rsidRPr="00906B50">
        <w:rPr>
          <w:rFonts w:ascii="Times New Roman" w:eastAsia="Calibri" w:hAnsi="Times New Roman"/>
          <w:sz w:val="24"/>
          <w:szCs w:val="24"/>
          <w:lang w:eastAsia="en-US"/>
        </w:rPr>
        <w:t xml:space="preserve"> z siedzibą przy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pl. O. H. Koźmińskiego 1/2</w:t>
      </w:r>
      <w:r w:rsidRPr="00906B50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r>
        <w:rPr>
          <w:rFonts w:ascii="Times New Roman" w:eastAsia="Calibri" w:hAnsi="Times New Roman"/>
          <w:sz w:val="24"/>
          <w:szCs w:val="24"/>
          <w:lang w:eastAsia="en-US"/>
        </w:rPr>
        <w:t>26 – 420 Nowe Miasto nad Pilicą</w:t>
      </w:r>
    </w:p>
    <w:p w:rsidR="00D908D0" w:rsidRPr="00906B50" w:rsidRDefault="00D908D0" w:rsidP="00D908D0">
      <w:pPr>
        <w:spacing w:before="1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NIP </w:t>
      </w:r>
    </w:p>
    <w:p w:rsidR="00D908D0" w:rsidRDefault="00D908D0" w:rsidP="00D908D0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06B50">
        <w:rPr>
          <w:rFonts w:ascii="Times New Roman" w:eastAsia="Calibri" w:hAnsi="Times New Roman"/>
          <w:sz w:val="24"/>
          <w:szCs w:val="24"/>
          <w:lang w:eastAsia="en-US"/>
        </w:rPr>
        <w:t>reprezentowaną przez:</w:t>
      </w:r>
    </w:p>
    <w:p w:rsidR="00D908D0" w:rsidRPr="00906B50" w:rsidRDefault="00D908D0" w:rsidP="00D908D0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………………………………..</w:t>
      </w:r>
    </w:p>
    <w:p w:rsidR="00D908D0" w:rsidRPr="00906B50" w:rsidRDefault="00D908D0" w:rsidP="00D908D0">
      <w:pPr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06B50">
        <w:rPr>
          <w:rFonts w:ascii="Times New Roman" w:eastAsia="Calibri" w:hAnsi="Times New Roman"/>
          <w:sz w:val="24"/>
          <w:szCs w:val="24"/>
          <w:lang w:eastAsia="en-US"/>
        </w:rPr>
        <w:t xml:space="preserve">zwaną dalej </w:t>
      </w:r>
      <w:r w:rsidRPr="00906B50">
        <w:rPr>
          <w:rFonts w:ascii="Times New Roman" w:eastAsia="Calibri" w:hAnsi="Times New Roman"/>
          <w:b/>
          <w:sz w:val="24"/>
          <w:szCs w:val="24"/>
          <w:lang w:eastAsia="en-US"/>
        </w:rPr>
        <w:t>Zamawiającym</w:t>
      </w:r>
    </w:p>
    <w:p w:rsidR="00D908D0" w:rsidRPr="00906B50" w:rsidRDefault="00D908D0" w:rsidP="00D908D0">
      <w:pPr>
        <w:spacing w:before="120" w:after="1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06B50">
        <w:rPr>
          <w:rFonts w:ascii="Times New Roman" w:eastAsia="Calibri" w:hAnsi="Times New Roman"/>
          <w:sz w:val="24"/>
          <w:szCs w:val="24"/>
          <w:lang w:eastAsia="en-US"/>
        </w:rPr>
        <w:t>a</w:t>
      </w:r>
    </w:p>
    <w:p w:rsidR="009F7C5C" w:rsidRDefault="007C7C01" w:rsidP="009F7C5C">
      <w:pPr>
        <w:pStyle w:val="Nagwek5"/>
        <w:widowControl w:val="0"/>
        <w:tabs>
          <w:tab w:val="left" w:pos="0"/>
          <w:tab w:val="left" w:pos="708"/>
        </w:tabs>
        <w:autoSpaceDE w:val="0"/>
        <w:spacing w:line="288" w:lineRule="auto"/>
        <w:ind w:right="70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....................................................</w:t>
      </w:r>
    </w:p>
    <w:p w:rsidR="007C7C01" w:rsidRDefault="007C7C01" w:rsidP="007C7C01">
      <w:pPr>
        <w:pStyle w:val="Nagwek5"/>
        <w:widowControl w:val="0"/>
        <w:tabs>
          <w:tab w:val="left" w:pos="0"/>
          <w:tab w:val="left" w:pos="708"/>
        </w:tabs>
        <w:autoSpaceDE w:val="0"/>
        <w:spacing w:line="288" w:lineRule="auto"/>
        <w:ind w:right="70"/>
        <w:jc w:val="both"/>
        <w:rPr>
          <w:b w:val="0"/>
          <w:bCs/>
          <w:sz w:val="24"/>
          <w:szCs w:val="24"/>
        </w:rPr>
      </w:pPr>
    </w:p>
    <w:p w:rsidR="00D908D0" w:rsidRPr="00906B50" w:rsidRDefault="00D908D0" w:rsidP="00D908D0">
      <w:pPr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06B50">
        <w:rPr>
          <w:rFonts w:ascii="Times New Roman" w:eastAsia="Calibri" w:hAnsi="Times New Roman"/>
          <w:sz w:val="24"/>
          <w:szCs w:val="24"/>
          <w:lang w:eastAsia="en-US"/>
        </w:rPr>
        <w:t xml:space="preserve">zwanym dalej </w:t>
      </w:r>
      <w:r w:rsidRPr="00906B5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Wykonawcą  </w:t>
      </w:r>
    </w:p>
    <w:p w:rsidR="00D908D0" w:rsidRPr="009B56FB" w:rsidRDefault="00D908D0" w:rsidP="00D908D0">
      <w:pPr>
        <w:pStyle w:val="Tekstpodstawowy"/>
        <w:spacing w:before="120"/>
        <w:jc w:val="both"/>
        <w:rPr>
          <w:rFonts w:ascii="Times New Roman" w:hAnsi="Times New Roman"/>
          <w:b/>
          <w:smallCaps/>
          <w:szCs w:val="24"/>
        </w:rPr>
      </w:pPr>
      <w:r w:rsidRPr="009B56FB">
        <w:rPr>
          <w:rFonts w:ascii="Times New Roman" w:hAnsi="Times New Roman"/>
          <w:szCs w:val="24"/>
        </w:rPr>
        <w:t xml:space="preserve">w wyniku przeprowadzenia postępowania o udzielenie zamówienia publicznego w trybie przetargu nieograniczonego pn: </w:t>
      </w:r>
      <w:r w:rsidRPr="009B56FB">
        <w:rPr>
          <w:rFonts w:ascii="Times New Roman" w:hAnsi="Times New Roman"/>
          <w:b/>
          <w:bCs/>
          <w:smallCaps/>
          <w:szCs w:val="24"/>
        </w:rPr>
        <w:t xml:space="preserve">Odbiór i zagospodarowanie odpadów komunalnych </w:t>
      </w:r>
      <w:r w:rsidRPr="009B56FB">
        <w:rPr>
          <w:rFonts w:ascii="Times New Roman" w:hAnsi="Times New Roman"/>
          <w:b/>
          <w:smallCaps/>
          <w:szCs w:val="24"/>
        </w:rPr>
        <w:t>od właścicieli nieruchomości zamieszkałych położonych na terenie gminy nowe miasto nad pilicą</w:t>
      </w:r>
    </w:p>
    <w:p w:rsidR="00D908D0" w:rsidRDefault="00D908D0" w:rsidP="00D908D0">
      <w:pPr>
        <w:spacing w:before="60"/>
        <w:jc w:val="both"/>
        <w:rPr>
          <w:rFonts w:ascii="Times New Roman" w:hAnsi="Times New Roman"/>
          <w:sz w:val="24"/>
          <w:szCs w:val="24"/>
        </w:rPr>
      </w:pPr>
      <w:r w:rsidRPr="009B56FB">
        <w:rPr>
          <w:rFonts w:ascii="Times New Roman" w:hAnsi="Times New Roman"/>
          <w:sz w:val="24"/>
          <w:szCs w:val="24"/>
        </w:rPr>
        <w:t>zostaje zawarta umowa o następującej treści</w:t>
      </w:r>
      <w:r w:rsidRPr="00D97C4E">
        <w:rPr>
          <w:rFonts w:ascii="Times New Roman" w:hAnsi="Times New Roman"/>
          <w:sz w:val="24"/>
          <w:szCs w:val="24"/>
        </w:rPr>
        <w:t>:</w:t>
      </w:r>
    </w:p>
    <w:p w:rsidR="00D746A3" w:rsidRPr="00D97C4E" w:rsidRDefault="00D746A3" w:rsidP="00D908D0">
      <w:pPr>
        <w:spacing w:before="60"/>
        <w:jc w:val="both"/>
        <w:rPr>
          <w:rFonts w:ascii="Times New Roman" w:hAnsi="Times New Roman"/>
          <w:sz w:val="24"/>
          <w:szCs w:val="24"/>
        </w:rPr>
      </w:pPr>
    </w:p>
    <w:p w:rsidR="00D908D0" w:rsidRPr="00906B50" w:rsidRDefault="00D908D0" w:rsidP="00D908D0">
      <w:pPr>
        <w:spacing w:before="120" w:after="12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06B50">
        <w:rPr>
          <w:rFonts w:ascii="Times New Roman" w:eastAsia="Calibri" w:hAnsi="Times New Roman"/>
          <w:b/>
          <w:sz w:val="24"/>
          <w:szCs w:val="24"/>
          <w:lang w:eastAsia="en-US"/>
        </w:rPr>
        <w:t>§ 1</w:t>
      </w:r>
    </w:p>
    <w:p w:rsidR="00D908D0" w:rsidRPr="00906B50" w:rsidRDefault="00D908D0" w:rsidP="00D908D0">
      <w:pPr>
        <w:numPr>
          <w:ilvl w:val="0"/>
          <w:numId w:val="3"/>
        </w:numPr>
        <w:tabs>
          <w:tab w:val="clear" w:pos="720"/>
          <w:tab w:val="num" w:pos="284"/>
        </w:tabs>
        <w:spacing w:before="60" w:after="0" w:line="240" w:lineRule="auto"/>
        <w:ind w:left="284" w:hanging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06B50">
        <w:rPr>
          <w:rFonts w:ascii="Times New Roman" w:eastAsia="Calibri" w:hAnsi="Times New Roman"/>
          <w:sz w:val="24"/>
          <w:szCs w:val="24"/>
          <w:lang w:eastAsia="en-US"/>
        </w:rPr>
        <w:t>Przedmiotem umowy jest:</w:t>
      </w:r>
    </w:p>
    <w:p w:rsidR="00D908D0" w:rsidRPr="00906B50" w:rsidRDefault="00D908D0" w:rsidP="00D908D0">
      <w:pPr>
        <w:numPr>
          <w:ilvl w:val="0"/>
          <w:numId w:val="10"/>
        </w:numPr>
        <w:spacing w:before="60"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06B50">
        <w:rPr>
          <w:rFonts w:ascii="Times New Roman" w:eastAsia="Calibri" w:hAnsi="Times New Roman"/>
          <w:sz w:val="24"/>
          <w:szCs w:val="24"/>
          <w:lang w:eastAsia="en-US"/>
        </w:rPr>
        <w:t xml:space="preserve">odbiór, transport i zagospodarowanie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każdej ilości </w:t>
      </w:r>
      <w:r w:rsidRPr="00906B50">
        <w:rPr>
          <w:rFonts w:ascii="Times New Roman" w:eastAsia="Calibri" w:hAnsi="Times New Roman"/>
          <w:sz w:val="24"/>
          <w:szCs w:val="24"/>
          <w:lang w:eastAsia="en-US"/>
        </w:rPr>
        <w:t>odpadów komunalnych, poc</w:t>
      </w:r>
      <w:r>
        <w:rPr>
          <w:rFonts w:ascii="Times New Roman" w:eastAsia="Calibri" w:hAnsi="Times New Roman"/>
          <w:sz w:val="24"/>
          <w:szCs w:val="24"/>
          <w:lang w:eastAsia="en-US"/>
        </w:rPr>
        <w:t>hodzących z terenu Gminy Nowe Miasto nad Pilicą</w:t>
      </w:r>
      <w:r w:rsidRPr="00906B50">
        <w:rPr>
          <w:rFonts w:ascii="Times New Roman" w:eastAsia="Calibri" w:hAnsi="Times New Roman"/>
          <w:sz w:val="24"/>
          <w:szCs w:val="24"/>
          <w:lang w:eastAsia="en-US"/>
        </w:rPr>
        <w:t>,</w:t>
      </w:r>
    </w:p>
    <w:p w:rsidR="00D908D0" w:rsidRPr="00906B50" w:rsidRDefault="00D908D0" w:rsidP="00D908D0">
      <w:pPr>
        <w:numPr>
          <w:ilvl w:val="0"/>
          <w:numId w:val="10"/>
        </w:numPr>
        <w:spacing w:before="60"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06B50">
        <w:rPr>
          <w:rFonts w:ascii="Times New Roman" w:eastAsia="Calibri" w:hAnsi="Times New Roman"/>
          <w:sz w:val="24"/>
          <w:szCs w:val="24"/>
          <w:lang w:eastAsia="en-US"/>
        </w:rPr>
        <w:t>wyposażenie nieruchomości w pojemniki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(kontenery)</w:t>
      </w:r>
      <w:r w:rsidRPr="00906B50">
        <w:rPr>
          <w:rFonts w:ascii="Times New Roman" w:eastAsia="Calibri" w:hAnsi="Times New Roman"/>
          <w:sz w:val="24"/>
          <w:szCs w:val="24"/>
          <w:lang w:eastAsia="en-US"/>
        </w:rPr>
        <w:t xml:space="preserve"> do g</w:t>
      </w:r>
      <w:r>
        <w:rPr>
          <w:rFonts w:ascii="Times New Roman" w:eastAsia="Calibri" w:hAnsi="Times New Roman"/>
          <w:sz w:val="24"/>
          <w:szCs w:val="24"/>
          <w:lang w:eastAsia="en-US"/>
        </w:rPr>
        <w:t>romadzenia odpadów komunalnych zmieszanych,</w:t>
      </w:r>
    </w:p>
    <w:p w:rsidR="00D908D0" w:rsidRDefault="00D908D0" w:rsidP="00D908D0">
      <w:pPr>
        <w:numPr>
          <w:ilvl w:val="0"/>
          <w:numId w:val="10"/>
        </w:numPr>
        <w:spacing w:before="60"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06B50">
        <w:rPr>
          <w:rFonts w:ascii="Times New Roman" w:eastAsia="Calibri" w:hAnsi="Times New Roman"/>
          <w:sz w:val="24"/>
          <w:szCs w:val="24"/>
          <w:lang w:eastAsia="en-US"/>
        </w:rPr>
        <w:t>wyposażenie nieruchomości w</w:t>
      </w:r>
      <w:r>
        <w:rPr>
          <w:rFonts w:ascii="Times New Roman" w:eastAsia="Calibri" w:hAnsi="Times New Roman"/>
          <w:sz w:val="24"/>
          <w:szCs w:val="24"/>
          <w:lang w:eastAsia="en-US"/>
        </w:rPr>
        <w:t>:</w:t>
      </w:r>
    </w:p>
    <w:p w:rsidR="00D908D0" w:rsidRPr="009B56FB" w:rsidRDefault="00D908D0" w:rsidP="00D908D0">
      <w:pPr>
        <w:pStyle w:val="Tekstpodstawowywcity"/>
        <w:numPr>
          <w:ilvl w:val="0"/>
          <w:numId w:val="22"/>
        </w:numPr>
        <w:spacing w:before="120"/>
        <w:rPr>
          <w:rFonts w:ascii="Times New Roman" w:hAnsi="Times New Roman"/>
          <w:sz w:val="24"/>
          <w:szCs w:val="24"/>
        </w:rPr>
      </w:pPr>
      <w:r w:rsidRPr="009B56FB">
        <w:rPr>
          <w:rFonts w:ascii="Times New Roman" w:hAnsi="Times New Roman"/>
          <w:sz w:val="24"/>
          <w:szCs w:val="24"/>
        </w:rPr>
        <w:t>worki do gromadzenia odpadów biodegradowalnych oraz w worki do gromadzenia poszczególnych frakcji odpadów zebranych w sposób se</w:t>
      </w:r>
      <w:r>
        <w:rPr>
          <w:rFonts w:ascii="Times New Roman" w:hAnsi="Times New Roman"/>
          <w:sz w:val="24"/>
          <w:szCs w:val="24"/>
        </w:rPr>
        <w:t>lektywny – dotyczy terenu wsi i </w:t>
      </w:r>
      <w:r w:rsidRPr="009B56FB">
        <w:rPr>
          <w:rFonts w:ascii="Times New Roman" w:hAnsi="Times New Roman"/>
          <w:sz w:val="24"/>
          <w:szCs w:val="24"/>
        </w:rPr>
        <w:t>miasta</w:t>
      </w:r>
      <w:r>
        <w:rPr>
          <w:rFonts w:ascii="Times New Roman" w:hAnsi="Times New Roman"/>
          <w:sz w:val="24"/>
          <w:szCs w:val="24"/>
        </w:rPr>
        <w:t xml:space="preserve"> (</w:t>
      </w:r>
      <w:r w:rsidRPr="009B56FB">
        <w:rPr>
          <w:rFonts w:ascii="Times New Roman" w:hAnsi="Times New Roman"/>
          <w:sz w:val="24"/>
          <w:szCs w:val="24"/>
        </w:rPr>
        <w:t>bez osiedli mieszkaniowych),</w:t>
      </w:r>
    </w:p>
    <w:p w:rsidR="00D908D0" w:rsidRPr="000D30A6" w:rsidRDefault="00D908D0" w:rsidP="00D908D0">
      <w:pPr>
        <w:pStyle w:val="Tekstpodstawowywcity"/>
        <w:numPr>
          <w:ilvl w:val="0"/>
          <w:numId w:val="21"/>
        </w:numPr>
        <w:spacing w:before="120"/>
        <w:ind w:left="993" w:hanging="284"/>
        <w:rPr>
          <w:rFonts w:ascii="Times New Roman" w:eastAsia="Calibri" w:hAnsi="Times New Roman"/>
          <w:sz w:val="24"/>
          <w:szCs w:val="24"/>
          <w:lang w:eastAsia="en-US"/>
        </w:rPr>
      </w:pPr>
      <w:r w:rsidRPr="00F133C7">
        <w:rPr>
          <w:rFonts w:ascii="Times New Roman" w:hAnsi="Times New Roman"/>
          <w:sz w:val="24"/>
          <w:szCs w:val="24"/>
        </w:rPr>
        <w:t>pojemniki (kontenery) do gromadzenia poszczególn</w:t>
      </w:r>
      <w:r>
        <w:rPr>
          <w:rFonts w:ascii="Times New Roman" w:hAnsi="Times New Roman"/>
          <w:sz w:val="24"/>
          <w:szCs w:val="24"/>
        </w:rPr>
        <w:t>ych frakcji odpadów zebranych w </w:t>
      </w:r>
      <w:r w:rsidRPr="00F133C7">
        <w:rPr>
          <w:rFonts w:ascii="Times New Roman" w:hAnsi="Times New Roman"/>
          <w:sz w:val="24"/>
          <w:szCs w:val="24"/>
        </w:rPr>
        <w:t>sposób selektywny – dotyczy osiedli mieszkaniowych,</w:t>
      </w:r>
    </w:p>
    <w:p w:rsidR="00D908D0" w:rsidRDefault="00D908D0" w:rsidP="00D908D0">
      <w:pPr>
        <w:numPr>
          <w:ilvl w:val="0"/>
          <w:numId w:val="10"/>
        </w:numPr>
        <w:spacing w:before="60"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D30A6">
        <w:rPr>
          <w:rFonts w:ascii="Times New Roman" w:eastAsia="Calibri" w:hAnsi="Times New Roman"/>
          <w:sz w:val="24"/>
          <w:szCs w:val="24"/>
          <w:lang w:eastAsia="en-US"/>
        </w:rPr>
        <w:t>przygotowanie i prowadzenie punktu selektywnej zbiórki odpadów komunalnych</w:t>
      </w:r>
    </w:p>
    <w:p w:rsidR="00D908D0" w:rsidRDefault="00D908D0" w:rsidP="00D908D0">
      <w:pPr>
        <w:numPr>
          <w:ilvl w:val="0"/>
          <w:numId w:val="21"/>
        </w:numPr>
        <w:spacing w:before="60" w:after="0" w:line="240" w:lineRule="auto"/>
        <w:ind w:left="993" w:hanging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D30A6">
        <w:rPr>
          <w:rFonts w:ascii="Times New Roman" w:eastAsia="Calibri" w:hAnsi="Times New Roman"/>
          <w:sz w:val="24"/>
          <w:szCs w:val="24"/>
          <w:lang w:eastAsia="en-US"/>
        </w:rPr>
        <w:t>zgodnie z ustawą z dnia 13 września 1996r. o utrzymaniu czystości i porządku w gminach.</w:t>
      </w:r>
    </w:p>
    <w:p w:rsidR="00D908D0" w:rsidRPr="000D30A6" w:rsidRDefault="00D908D0" w:rsidP="00D908D0">
      <w:pPr>
        <w:spacing w:before="60" w:after="0" w:line="240" w:lineRule="auto"/>
        <w:ind w:left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D908D0" w:rsidRPr="00906B50" w:rsidRDefault="00D908D0" w:rsidP="00D908D0">
      <w:pPr>
        <w:numPr>
          <w:ilvl w:val="0"/>
          <w:numId w:val="3"/>
        </w:numPr>
        <w:tabs>
          <w:tab w:val="clear" w:pos="720"/>
          <w:tab w:val="num" w:pos="284"/>
        </w:tabs>
        <w:spacing w:before="60" w:after="0" w:line="240" w:lineRule="auto"/>
        <w:ind w:left="284" w:hanging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06B50">
        <w:rPr>
          <w:rFonts w:ascii="Times New Roman" w:eastAsia="Calibri" w:hAnsi="Times New Roman"/>
          <w:sz w:val="24"/>
          <w:szCs w:val="24"/>
          <w:lang w:eastAsia="en-US"/>
        </w:rPr>
        <w:t xml:space="preserve">Jako odpady komunalne rozumie się (zgodnie z art. 3 ust. 1 pkt. 7 ustawy z dnia 14 grudnia 2012r. o odpadach) odpady powstające w gospodarstwach domowych, z wyłączeniem pojazdów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wycofanych z </w:t>
      </w:r>
      <w:r w:rsidRPr="00906B50">
        <w:rPr>
          <w:rFonts w:ascii="Times New Roman" w:eastAsia="Calibri" w:hAnsi="Times New Roman"/>
          <w:sz w:val="24"/>
          <w:szCs w:val="24"/>
          <w:lang w:eastAsia="en-US"/>
        </w:rPr>
        <w:t>eksploatacji, a także odpady niezawierające odpadów niebezpiecznych pochodzące od innych wytwórców odpadów, które ze względu na swój charakter lub skład są podobne do odpadów powstających w gospodarstwach domowych.</w:t>
      </w:r>
    </w:p>
    <w:p w:rsidR="00D908D0" w:rsidRPr="00906B50" w:rsidRDefault="00D908D0" w:rsidP="00D908D0">
      <w:pPr>
        <w:spacing w:before="120" w:after="12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906B50">
        <w:rPr>
          <w:rFonts w:ascii="Times New Roman" w:hAnsi="Times New Roman"/>
          <w:b/>
          <w:sz w:val="24"/>
          <w:szCs w:val="24"/>
        </w:rPr>
        <w:t>§ 2</w:t>
      </w:r>
    </w:p>
    <w:p w:rsidR="00D908D0" w:rsidRPr="00906B50" w:rsidRDefault="00D908D0" w:rsidP="00D908D0">
      <w:pPr>
        <w:widowControl w:val="0"/>
        <w:numPr>
          <w:ilvl w:val="0"/>
          <w:numId w:val="6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B50">
        <w:rPr>
          <w:rFonts w:ascii="Times New Roman" w:hAnsi="Times New Roman"/>
          <w:sz w:val="24"/>
          <w:szCs w:val="24"/>
        </w:rPr>
        <w:t>Wykonawca zobowiązuje się wykonywać przedmiot umowy</w:t>
      </w:r>
      <w:r>
        <w:rPr>
          <w:rFonts w:ascii="Times New Roman" w:hAnsi="Times New Roman"/>
          <w:sz w:val="24"/>
          <w:szCs w:val="24"/>
        </w:rPr>
        <w:t>, o którym mowa w § 1 ust. 1, z </w:t>
      </w:r>
      <w:r w:rsidRPr="00906B50">
        <w:rPr>
          <w:rFonts w:ascii="Times New Roman" w:hAnsi="Times New Roman"/>
          <w:sz w:val="24"/>
          <w:szCs w:val="24"/>
        </w:rPr>
        <w:t xml:space="preserve">należytą starannością, zgodnie z ustawą o utrzymaniu czystości i porządku w gminach, ustawą o odpadach oraz innymi przepisami prawa obowiązującymi </w:t>
      </w:r>
      <w:r>
        <w:rPr>
          <w:rFonts w:ascii="Times New Roman" w:hAnsi="Times New Roman"/>
          <w:sz w:val="24"/>
          <w:szCs w:val="24"/>
        </w:rPr>
        <w:t>w tym zakresie, w tym zgodnie z </w:t>
      </w:r>
      <w:r w:rsidRPr="00906B50">
        <w:rPr>
          <w:rFonts w:ascii="Times New Roman" w:hAnsi="Times New Roman"/>
          <w:sz w:val="24"/>
          <w:szCs w:val="24"/>
        </w:rPr>
        <w:t>obowiązującymi przepisami prawa miejscowego.</w:t>
      </w:r>
    </w:p>
    <w:p w:rsidR="00D908D0" w:rsidRPr="00906B50" w:rsidRDefault="00D908D0" w:rsidP="00D908D0">
      <w:pPr>
        <w:widowControl w:val="0"/>
        <w:numPr>
          <w:ilvl w:val="0"/>
          <w:numId w:val="6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B50">
        <w:rPr>
          <w:rFonts w:ascii="Times New Roman" w:hAnsi="Times New Roman"/>
          <w:sz w:val="24"/>
          <w:szCs w:val="24"/>
        </w:rPr>
        <w:t xml:space="preserve">Wykonawca wykona przedmiot umowy przy użyciu </w:t>
      </w:r>
      <w:r>
        <w:rPr>
          <w:rFonts w:ascii="Times New Roman" w:hAnsi="Times New Roman"/>
          <w:sz w:val="24"/>
          <w:szCs w:val="24"/>
        </w:rPr>
        <w:t>własnego potencjału kadrowego i </w:t>
      </w:r>
      <w:r w:rsidRPr="00906B50">
        <w:rPr>
          <w:rFonts w:ascii="Times New Roman" w:hAnsi="Times New Roman"/>
          <w:sz w:val="24"/>
          <w:szCs w:val="24"/>
        </w:rPr>
        <w:t>technicznego (własnego – w rozumieniu zapewnionego przez Wykonawcę).</w:t>
      </w:r>
    </w:p>
    <w:p w:rsidR="00D908D0" w:rsidRPr="00906B50" w:rsidRDefault="00D908D0" w:rsidP="00D908D0">
      <w:pPr>
        <w:widowControl w:val="0"/>
        <w:numPr>
          <w:ilvl w:val="0"/>
          <w:numId w:val="6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B50">
        <w:rPr>
          <w:rFonts w:ascii="Times New Roman" w:hAnsi="Times New Roman"/>
          <w:sz w:val="24"/>
          <w:szCs w:val="24"/>
        </w:rPr>
        <w:t>Wykonawca zobowiązuje się przestrzegać przepisów dotyczących ochrony danych osobowych.</w:t>
      </w:r>
    </w:p>
    <w:p w:rsidR="00D908D0" w:rsidRPr="00906B50" w:rsidRDefault="00D908D0" w:rsidP="00D908D0">
      <w:pPr>
        <w:widowControl w:val="0"/>
        <w:numPr>
          <w:ilvl w:val="0"/>
          <w:numId w:val="6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B50">
        <w:rPr>
          <w:rFonts w:ascii="Times New Roman" w:hAnsi="Times New Roman"/>
          <w:sz w:val="24"/>
          <w:szCs w:val="24"/>
        </w:rPr>
        <w:t>Wykonawca nie wykorzysta danych pozyskanych w trakcie wykonywania przedmiotu umowy do celów marketingowych i reklamowych.</w:t>
      </w:r>
    </w:p>
    <w:p w:rsidR="00D908D0" w:rsidRPr="00A17CBF" w:rsidRDefault="00D908D0" w:rsidP="00A17CBF">
      <w:pPr>
        <w:widowControl w:val="0"/>
        <w:numPr>
          <w:ilvl w:val="0"/>
          <w:numId w:val="6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B50">
        <w:rPr>
          <w:rFonts w:ascii="Times New Roman" w:hAnsi="Times New Roman"/>
          <w:sz w:val="24"/>
          <w:szCs w:val="24"/>
        </w:rPr>
        <w:t>Wykonawca oświadcza, że posiada kwalifikacje i doświadczenie niezbędne do prawidłowego wykonania przedmiotu umowy.</w:t>
      </w:r>
    </w:p>
    <w:p w:rsidR="00D908D0" w:rsidRPr="0017668F" w:rsidRDefault="00D908D0" w:rsidP="00D908D0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906B50">
        <w:rPr>
          <w:rFonts w:ascii="Times New Roman" w:hAnsi="Times New Roman"/>
          <w:b/>
          <w:sz w:val="24"/>
          <w:szCs w:val="24"/>
        </w:rPr>
        <w:t>§ 3</w:t>
      </w:r>
    </w:p>
    <w:p w:rsidR="00D908D0" w:rsidRPr="00906B50" w:rsidRDefault="00D908D0" w:rsidP="00D908D0">
      <w:pPr>
        <w:widowControl w:val="0"/>
        <w:numPr>
          <w:ilvl w:val="3"/>
          <w:numId w:val="3"/>
        </w:numPr>
        <w:tabs>
          <w:tab w:val="clear" w:pos="2880"/>
          <w:tab w:val="num" w:pos="426"/>
        </w:tabs>
        <w:spacing w:before="6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06B50">
        <w:rPr>
          <w:rFonts w:ascii="Times New Roman" w:hAnsi="Times New Roman"/>
          <w:sz w:val="24"/>
          <w:szCs w:val="24"/>
        </w:rPr>
        <w:t>Właściciele nieruchomości są zobowiązani do prowadzenia selektywnego zbierania następujących rodzajów odpadów komunalnych:</w:t>
      </w:r>
    </w:p>
    <w:p w:rsidR="00D908D0" w:rsidRPr="00906B50" w:rsidRDefault="00D908D0" w:rsidP="00D908D0">
      <w:pPr>
        <w:widowControl w:val="0"/>
        <w:numPr>
          <w:ilvl w:val="0"/>
          <w:numId w:val="11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B50">
        <w:rPr>
          <w:rFonts w:ascii="Times New Roman" w:hAnsi="Times New Roman"/>
          <w:sz w:val="24"/>
          <w:szCs w:val="24"/>
        </w:rPr>
        <w:t>papier i tektura,</w:t>
      </w:r>
    </w:p>
    <w:p w:rsidR="00D908D0" w:rsidRPr="00906B50" w:rsidRDefault="00D908D0" w:rsidP="00D908D0">
      <w:pPr>
        <w:widowControl w:val="0"/>
        <w:numPr>
          <w:ilvl w:val="0"/>
          <w:numId w:val="11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B50">
        <w:rPr>
          <w:rFonts w:ascii="Times New Roman" w:hAnsi="Times New Roman"/>
          <w:sz w:val="24"/>
          <w:szCs w:val="24"/>
        </w:rPr>
        <w:t>metale,</w:t>
      </w:r>
    </w:p>
    <w:p w:rsidR="00D908D0" w:rsidRPr="00906B50" w:rsidRDefault="00D908D0" w:rsidP="00D908D0">
      <w:pPr>
        <w:widowControl w:val="0"/>
        <w:numPr>
          <w:ilvl w:val="0"/>
          <w:numId w:val="11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B50">
        <w:rPr>
          <w:rFonts w:ascii="Times New Roman" w:hAnsi="Times New Roman"/>
          <w:sz w:val="24"/>
          <w:szCs w:val="24"/>
        </w:rPr>
        <w:t>tworzywa sztuczne,</w:t>
      </w:r>
    </w:p>
    <w:p w:rsidR="00D908D0" w:rsidRPr="00906B50" w:rsidRDefault="00D908D0" w:rsidP="00D908D0">
      <w:pPr>
        <w:widowControl w:val="0"/>
        <w:numPr>
          <w:ilvl w:val="0"/>
          <w:numId w:val="11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B50">
        <w:rPr>
          <w:rFonts w:ascii="Times New Roman" w:hAnsi="Times New Roman"/>
          <w:sz w:val="24"/>
          <w:szCs w:val="24"/>
        </w:rPr>
        <w:t>opakowania wielomateriałowe,</w:t>
      </w:r>
    </w:p>
    <w:p w:rsidR="00D908D0" w:rsidRPr="00906B50" w:rsidRDefault="00D908D0" w:rsidP="00D908D0">
      <w:pPr>
        <w:widowControl w:val="0"/>
        <w:numPr>
          <w:ilvl w:val="0"/>
          <w:numId w:val="11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B50">
        <w:rPr>
          <w:rFonts w:ascii="Times New Roman" w:hAnsi="Times New Roman"/>
          <w:sz w:val="24"/>
          <w:szCs w:val="24"/>
        </w:rPr>
        <w:t>szkło (np. butelki, słoiki),</w:t>
      </w:r>
    </w:p>
    <w:p w:rsidR="00D908D0" w:rsidRPr="00906B50" w:rsidRDefault="00D908D0" w:rsidP="00D908D0">
      <w:pPr>
        <w:widowControl w:val="0"/>
        <w:numPr>
          <w:ilvl w:val="0"/>
          <w:numId w:val="11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B50">
        <w:rPr>
          <w:rFonts w:ascii="Times New Roman" w:hAnsi="Times New Roman"/>
          <w:sz w:val="24"/>
          <w:szCs w:val="24"/>
        </w:rPr>
        <w:t>zmieszane odpady komunalne,</w:t>
      </w:r>
    </w:p>
    <w:p w:rsidR="00D908D0" w:rsidRPr="00906B50" w:rsidRDefault="00D908D0" w:rsidP="00D908D0">
      <w:pPr>
        <w:widowControl w:val="0"/>
        <w:numPr>
          <w:ilvl w:val="0"/>
          <w:numId w:val="11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B50">
        <w:rPr>
          <w:rFonts w:ascii="Times New Roman" w:hAnsi="Times New Roman"/>
          <w:sz w:val="24"/>
          <w:szCs w:val="24"/>
        </w:rPr>
        <w:t>odpady biodegradowalne i zielone,</w:t>
      </w:r>
    </w:p>
    <w:p w:rsidR="00D908D0" w:rsidRPr="00906B50" w:rsidRDefault="00D908D0" w:rsidP="00D908D0">
      <w:pPr>
        <w:widowControl w:val="0"/>
        <w:numPr>
          <w:ilvl w:val="0"/>
          <w:numId w:val="11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B50">
        <w:rPr>
          <w:rFonts w:ascii="Times New Roman" w:hAnsi="Times New Roman"/>
          <w:sz w:val="24"/>
          <w:szCs w:val="24"/>
        </w:rPr>
        <w:t>przeterminowane leki</w:t>
      </w:r>
      <w:r>
        <w:rPr>
          <w:rFonts w:ascii="Times New Roman" w:hAnsi="Times New Roman"/>
          <w:sz w:val="24"/>
          <w:szCs w:val="24"/>
        </w:rPr>
        <w:t xml:space="preserve"> i chemikalia</w:t>
      </w:r>
      <w:r w:rsidRPr="00906B50">
        <w:rPr>
          <w:rFonts w:ascii="Times New Roman" w:hAnsi="Times New Roman"/>
          <w:sz w:val="24"/>
          <w:szCs w:val="24"/>
        </w:rPr>
        <w:t>,</w:t>
      </w:r>
    </w:p>
    <w:p w:rsidR="00D908D0" w:rsidRPr="00906B50" w:rsidRDefault="00D908D0" w:rsidP="00D908D0">
      <w:pPr>
        <w:widowControl w:val="0"/>
        <w:numPr>
          <w:ilvl w:val="0"/>
          <w:numId w:val="11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B50">
        <w:rPr>
          <w:rFonts w:ascii="Times New Roman" w:hAnsi="Times New Roman"/>
          <w:sz w:val="24"/>
          <w:szCs w:val="24"/>
        </w:rPr>
        <w:t>zużyty sprzęt elektryczny i elektroniczny,</w:t>
      </w:r>
    </w:p>
    <w:p w:rsidR="00D908D0" w:rsidRPr="00906B50" w:rsidRDefault="00D908D0" w:rsidP="00D908D0">
      <w:pPr>
        <w:widowControl w:val="0"/>
        <w:numPr>
          <w:ilvl w:val="0"/>
          <w:numId w:val="11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B50">
        <w:rPr>
          <w:rFonts w:ascii="Times New Roman" w:hAnsi="Times New Roman"/>
          <w:sz w:val="24"/>
          <w:szCs w:val="24"/>
        </w:rPr>
        <w:t>odpady wielkogabarytowe,</w:t>
      </w:r>
    </w:p>
    <w:p w:rsidR="00D908D0" w:rsidRPr="00906B50" w:rsidRDefault="00D908D0" w:rsidP="00D908D0">
      <w:pPr>
        <w:widowControl w:val="0"/>
        <w:numPr>
          <w:ilvl w:val="0"/>
          <w:numId w:val="11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B50">
        <w:rPr>
          <w:rFonts w:ascii="Times New Roman" w:hAnsi="Times New Roman"/>
          <w:sz w:val="24"/>
          <w:szCs w:val="24"/>
        </w:rPr>
        <w:t>zużyte opony,</w:t>
      </w:r>
    </w:p>
    <w:p w:rsidR="00D908D0" w:rsidRPr="00906B50" w:rsidRDefault="00D908D0" w:rsidP="00D908D0">
      <w:pPr>
        <w:widowControl w:val="0"/>
        <w:numPr>
          <w:ilvl w:val="0"/>
          <w:numId w:val="11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B50">
        <w:rPr>
          <w:rFonts w:ascii="Times New Roman" w:hAnsi="Times New Roman"/>
          <w:sz w:val="24"/>
          <w:szCs w:val="24"/>
        </w:rPr>
        <w:t>odpady budowlane i rozbiórkowe</w:t>
      </w:r>
      <w:r>
        <w:rPr>
          <w:rFonts w:ascii="Times New Roman" w:hAnsi="Times New Roman"/>
          <w:sz w:val="24"/>
          <w:szCs w:val="24"/>
        </w:rPr>
        <w:t xml:space="preserve"> (pochodzące z drobnych remontów)</w:t>
      </w:r>
      <w:r w:rsidRPr="00906B50">
        <w:rPr>
          <w:rFonts w:ascii="Times New Roman" w:hAnsi="Times New Roman"/>
          <w:sz w:val="24"/>
          <w:szCs w:val="24"/>
        </w:rPr>
        <w:t>,</w:t>
      </w:r>
    </w:p>
    <w:p w:rsidR="00D908D0" w:rsidRPr="0017668F" w:rsidRDefault="00D908D0" w:rsidP="00D908D0">
      <w:pPr>
        <w:widowControl w:val="0"/>
        <w:numPr>
          <w:ilvl w:val="0"/>
          <w:numId w:val="11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B50">
        <w:rPr>
          <w:rFonts w:ascii="Times New Roman" w:hAnsi="Times New Roman"/>
          <w:sz w:val="24"/>
          <w:szCs w:val="24"/>
        </w:rPr>
        <w:t>baterie i akumulatory.</w:t>
      </w:r>
    </w:p>
    <w:p w:rsidR="00D908D0" w:rsidRDefault="00D908D0" w:rsidP="00D908D0">
      <w:pPr>
        <w:widowControl w:val="0"/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08D0" w:rsidRPr="00A17CBF" w:rsidRDefault="00D908D0" w:rsidP="00A17CBF">
      <w:pPr>
        <w:widowControl w:val="0"/>
        <w:numPr>
          <w:ilvl w:val="3"/>
          <w:numId w:val="3"/>
        </w:numPr>
        <w:tabs>
          <w:tab w:val="clear" w:pos="2880"/>
          <w:tab w:val="num" w:pos="426"/>
        </w:tabs>
        <w:spacing w:before="6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właścicielu nieruchomości ciąży obowiązek utrzymania w odpowiednim stanie technicznym i sanitarnym otrzymanego pojemnika.</w:t>
      </w:r>
    </w:p>
    <w:p w:rsidR="00D908D0" w:rsidRPr="00906B50" w:rsidRDefault="00D908D0" w:rsidP="00D908D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4</w:t>
      </w:r>
    </w:p>
    <w:p w:rsidR="00D908D0" w:rsidRDefault="00D908D0" w:rsidP="00D908D0">
      <w:pPr>
        <w:widowControl w:val="0"/>
        <w:numPr>
          <w:ilvl w:val="4"/>
          <w:numId w:val="3"/>
        </w:numPr>
        <w:tabs>
          <w:tab w:val="clear" w:pos="3600"/>
          <w:tab w:val="num" w:pos="426"/>
        </w:tabs>
        <w:spacing w:before="6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9035A">
        <w:rPr>
          <w:rFonts w:ascii="Times New Roman" w:hAnsi="Times New Roman"/>
          <w:sz w:val="24"/>
          <w:szCs w:val="24"/>
        </w:rPr>
        <w:t>Wykonawca wyposaży nieruchomości:</w:t>
      </w:r>
    </w:p>
    <w:p w:rsidR="00D908D0" w:rsidRPr="001938F2" w:rsidRDefault="00D908D0" w:rsidP="00D908D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08D0" w:rsidRPr="00A9035A" w:rsidRDefault="00D908D0" w:rsidP="00D908D0">
      <w:pPr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9035A">
        <w:rPr>
          <w:rFonts w:ascii="Times New Roman" w:hAnsi="Times New Roman"/>
          <w:sz w:val="24"/>
          <w:szCs w:val="24"/>
        </w:rPr>
        <w:t>Teren mia</w:t>
      </w:r>
      <w:r>
        <w:rPr>
          <w:rFonts w:ascii="Times New Roman" w:hAnsi="Times New Roman"/>
          <w:sz w:val="24"/>
          <w:szCs w:val="24"/>
        </w:rPr>
        <w:t>sta i wsi (</w:t>
      </w:r>
      <w:r w:rsidRPr="00A9035A">
        <w:rPr>
          <w:rFonts w:ascii="Times New Roman" w:hAnsi="Times New Roman"/>
          <w:sz w:val="24"/>
          <w:szCs w:val="24"/>
        </w:rPr>
        <w:t>bez osiedli mieszkaniowych):</w:t>
      </w:r>
    </w:p>
    <w:p w:rsidR="00D908D0" w:rsidRPr="00A9035A" w:rsidRDefault="00D908D0" w:rsidP="00D908D0">
      <w:pPr>
        <w:numPr>
          <w:ilvl w:val="0"/>
          <w:numId w:val="14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9035A">
        <w:rPr>
          <w:rFonts w:ascii="Times New Roman" w:hAnsi="Times New Roman"/>
          <w:sz w:val="24"/>
          <w:szCs w:val="24"/>
        </w:rPr>
        <w:t xml:space="preserve">worek koloru żółtego do zbierania </w:t>
      </w:r>
      <w:r w:rsidR="00084398" w:rsidRPr="00E01B86">
        <w:rPr>
          <w:rFonts w:ascii="Times New Roman" w:hAnsi="Times New Roman"/>
          <w:sz w:val="24"/>
          <w:szCs w:val="24"/>
        </w:rPr>
        <w:t>metalu</w:t>
      </w:r>
      <w:r w:rsidR="00084398">
        <w:rPr>
          <w:rFonts w:ascii="Times New Roman" w:hAnsi="Times New Roman"/>
          <w:sz w:val="24"/>
          <w:szCs w:val="24"/>
        </w:rPr>
        <w:t>, tworzyw sztucznych</w:t>
      </w:r>
      <w:r w:rsidR="00084398" w:rsidRPr="00E01B86">
        <w:rPr>
          <w:rFonts w:ascii="Times New Roman" w:hAnsi="Times New Roman"/>
          <w:sz w:val="24"/>
          <w:szCs w:val="24"/>
        </w:rPr>
        <w:t xml:space="preserve"> oraz opakowań </w:t>
      </w:r>
      <w:proofErr w:type="spellStart"/>
      <w:r w:rsidR="00084398" w:rsidRPr="00E01B86">
        <w:rPr>
          <w:rFonts w:ascii="Times New Roman" w:hAnsi="Times New Roman"/>
          <w:sz w:val="24"/>
          <w:szCs w:val="24"/>
        </w:rPr>
        <w:t>wielomateriałowych</w:t>
      </w:r>
      <w:proofErr w:type="spellEnd"/>
      <w:r w:rsidR="00084398" w:rsidRPr="00E01B86">
        <w:rPr>
          <w:rFonts w:ascii="Times New Roman" w:hAnsi="Times New Roman"/>
          <w:sz w:val="24"/>
          <w:szCs w:val="24"/>
        </w:rPr>
        <w:t xml:space="preserve"> z napisem: „</w:t>
      </w:r>
      <w:r w:rsidR="00084398">
        <w:rPr>
          <w:rFonts w:ascii="Times New Roman" w:hAnsi="Times New Roman"/>
          <w:color w:val="000000"/>
          <w:sz w:val="24"/>
          <w:szCs w:val="24"/>
        </w:rPr>
        <w:t>Metale i tworzywa sztuczne</w:t>
      </w:r>
      <w:r w:rsidR="00084398" w:rsidRPr="00E01B86">
        <w:rPr>
          <w:rFonts w:ascii="Times New Roman" w:hAnsi="Times New Roman"/>
          <w:sz w:val="24"/>
          <w:szCs w:val="24"/>
        </w:rPr>
        <w:t>”.</w:t>
      </w:r>
    </w:p>
    <w:p w:rsidR="00D908D0" w:rsidRPr="00A9035A" w:rsidRDefault="00D908D0" w:rsidP="00D908D0">
      <w:pPr>
        <w:numPr>
          <w:ilvl w:val="0"/>
          <w:numId w:val="14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9035A">
        <w:rPr>
          <w:rFonts w:ascii="Times New Roman" w:hAnsi="Times New Roman"/>
          <w:sz w:val="24"/>
          <w:szCs w:val="24"/>
        </w:rPr>
        <w:lastRenderedPageBreak/>
        <w:t>worek koloru ni</w:t>
      </w:r>
      <w:r w:rsidR="00084398">
        <w:rPr>
          <w:rFonts w:ascii="Times New Roman" w:hAnsi="Times New Roman"/>
          <w:sz w:val="24"/>
          <w:szCs w:val="24"/>
        </w:rPr>
        <w:t>ebieskiego do zbierania papieru</w:t>
      </w:r>
      <w:r w:rsidRPr="00A9035A">
        <w:rPr>
          <w:rFonts w:ascii="Times New Roman" w:hAnsi="Times New Roman"/>
          <w:sz w:val="24"/>
          <w:szCs w:val="24"/>
        </w:rPr>
        <w:t xml:space="preserve"> i tektury z napisem: „P</w:t>
      </w:r>
      <w:r w:rsidR="00084398" w:rsidRPr="00A9035A">
        <w:rPr>
          <w:rFonts w:ascii="Times New Roman" w:hAnsi="Times New Roman"/>
          <w:sz w:val="24"/>
          <w:szCs w:val="24"/>
        </w:rPr>
        <w:t>apier</w:t>
      </w:r>
      <w:r w:rsidRPr="00A9035A">
        <w:rPr>
          <w:rFonts w:ascii="Times New Roman" w:hAnsi="Times New Roman"/>
          <w:sz w:val="24"/>
          <w:szCs w:val="24"/>
        </w:rPr>
        <w:t>”</w:t>
      </w:r>
    </w:p>
    <w:p w:rsidR="00D908D0" w:rsidRPr="00A9035A" w:rsidRDefault="00D908D0" w:rsidP="00D908D0">
      <w:pPr>
        <w:numPr>
          <w:ilvl w:val="0"/>
          <w:numId w:val="14"/>
        </w:numPr>
        <w:spacing w:before="60" w:after="60" w:line="240" w:lineRule="auto"/>
        <w:ind w:left="1134" w:hanging="425"/>
        <w:rPr>
          <w:rFonts w:ascii="Times New Roman" w:hAnsi="Times New Roman"/>
          <w:sz w:val="24"/>
          <w:szCs w:val="24"/>
        </w:rPr>
      </w:pPr>
      <w:r w:rsidRPr="00A9035A">
        <w:rPr>
          <w:rFonts w:ascii="Times New Roman" w:hAnsi="Times New Roman"/>
          <w:sz w:val="24"/>
          <w:szCs w:val="24"/>
        </w:rPr>
        <w:t>worek koloru zielonego do zbierania szkła z napisem: „S</w:t>
      </w:r>
      <w:r w:rsidR="008D03D8" w:rsidRPr="00A9035A">
        <w:rPr>
          <w:rFonts w:ascii="Times New Roman" w:hAnsi="Times New Roman"/>
          <w:sz w:val="24"/>
          <w:szCs w:val="24"/>
        </w:rPr>
        <w:t>zkło</w:t>
      </w:r>
      <w:r w:rsidRPr="00A9035A">
        <w:rPr>
          <w:rFonts w:ascii="Times New Roman" w:hAnsi="Times New Roman"/>
          <w:sz w:val="24"/>
          <w:szCs w:val="24"/>
        </w:rPr>
        <w:t>”</w:t>
      </w:r>
    </w:p>
    <w:p w:rsidR="004C35ED" w:rsidRPr="00E01B86" w:rsidRDefault="00D908D0" w:rsidP="004C35ED">
      <w:pPr>
        <w:numPr>
          <w:ilvl w:val="0"/>
          <w:numId w:val="14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4C35ED">
        <w:rPr>
          <w:rFonts w:ascii="Times New Roman" w:hAnsi="Times New Roman"/>
          <w:sz w:val="24"/>
          <w:szCs w:val="24"/>
        </w:rPr>
        <w:t xml:space="preserve">worek koloru brązowego do zbierania </w:t>
      </w:r>
      <w:r w:rsidR="004C35ED">
        <w:rPr>
          <w:rFonts w:ascii="Times New Roman" w:hAnsi="Times New Roman"/>
          <w:color w:val="000000"/>
          <w:sz w:val="24"/>
          <w:szCs w:val="24"/>
        </w:rPr>
        <w:t xml:space="preserve">odpadów ulegających biodegradacji </w:t>
      </w:r>
      <w:r w:rsidR="004C35ED" w:rsidRPr="00E01B86">
        <w:rPr>
          <w:rFonts w:ascii="Times New Roman" w:hAnsi="Times New Roman"/>
          <w:sz w:val="24"/>
          <w:szCs w:val="24"/>
        </w:rPr>
        <w:t>z napisem: „</w:t>
      </w:r>
      <w:proofErr w:type="spellStart"/>
      <w:r w:rsidR="004C35ED" w:rsidRPr="00E01B86">
        <w:rPr>
          <w:rFonts w:ascii="Times New Roman" w:hAnsi="Times New Roman"/>
          <w:sz w:val="24"/>
          <w:szCs w:val="24"/>
        </w:rPr>
        <w:t>B</w:t>
      </w:r>
      <w:r w:rsidR="004C35ED">
        <w:rPr>
          <w:rFonts w:ascii="Times New Roman" w:hAnsi="Times New Roman"/>
          <w:sz w:val="24"/>
          <w:szCs w:val="24"/>
        </w:rPr>
        <w:t>io</w:t>
      </w:r>
      <w:proofErr w:type="spellEnd"/>
      <w:r w:rsidR="004C35ED" w:rsidRPr="00E01B86">
        <w:rPr>
          <w:rFonts w:ascii="Times New Roman" w:hAnsi="Times New Roman"/>
          <w:sz w:val="24"/>
          <w:szCs w:val="24"/>
        </w:rPr>
        <w:t>”</w:t>
      </w:r>
    </w:p>
    <w:p w:rsidR="00D908D0" w:rsidRPr="004C35ED" w:rsidRDefault="00D908D0" w:rsidP="00D908D0">
      <w:pPr>
        <w:numPr>
          <w:ilvl w:val="0"/>
          <w:numId w:val="14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4C35ED">
        <w:rPr>
          <w:rFonts w:ascii="Times New Roman" w:hAnsi="Times New Roman"/>
          <w:sz w:val="24"/>
          <w:szCs w:val="24"/>
        </w:rPr>
        <w:t>pojemnik przeznaczony na odpady niesegreg</w:t>
      </w:r>
      <w:r w:rsidR="00AE6DDE" w:rsidRPr="004C35ED">
        <w:rPr>
          <w:rFonts w:ascii="Times New Roman" w:hAnsi="Times New Roman"/>
          <w:sz w:val="24"/>
          <w:szCs w:val="24"/>
        </w:rPr>
        <w:t>owane (</w:t>
      </w:r>
      <w:r w:rsidRPr="004C35ED">
        <w:rPr>
          <w:rFonts w:ascii="Times New Roman" w:hAnsi="Times New Roman"/>
          <w:sz w:val="24"/>
          <w:szCs w:val="24"/>
        </w:rPr>
        <w:t xml:space="preserve"> pojemność 0,12m</w:t>
      </w:r>
      <w:r w:rsidRPr="004C35ED">
        <w:rPr>
          <w:rFonts w:ascii="Times New Roman" w:hAnsi="Times New Roman"/>
          <w:sz w:val="24"/>
          <w:szCs w:val="24"/>
          <w:vertAlign w:val="superscript"/>
        </w:rPr>
        <w:t>3</w:t>
      </w:r>
      <w:r w:rsidR="00AE6DDE" w:rsidRPr="004C35ED">
        <w:rPr>
          <w:rFonts w:ascii="Times New Roman" w:hAnsi="Times New Roman"/>
          <w:sz w:val="24"/>
          <w:szCs w:val="24"/>
          <w:vertAlign w:val="superscript"/>
        </w:rPr>
        <w:softHyphen/>
      </w:r>
      <w:r w:rsidR="00AE6DDE" w:rsidRPr="004C35ED">
        <w:rPr>
          <w:rFonts w:ascii="Times New Roman" w:hAnsi="Times New Roman"/>
          <w:sz w:val="24"/>
          <w:szCs w:val="24"/>
        </w:rPr>
        <w:t>i 0,24m</w:t>
      </w:r>
      <w:r w:rsidR="00AE6DDE" w:rsidRPr="004C35ED">
        <w:rPr>
          <w:rFonts w:ascii="Times New Roman" w:hAnsi="Times New Roman"/>
          <w:sz w:val="24"/>
          <w:szCs w:val="24"/>
          <w:vertAlign w:val="superscript"/>
        </w:rPr>
        <w:t>3</w:t>
      </w:r>
      <w:r w:rsidRPr="004C35ED">
        <w:rPr>
          <w:rFonts w:ascii="Times New Roman" w:hAnsi="Times New Roman"/>
          <w:sz w:val="24"/>
          <w:szCs w:val="24"/>
        </w:rPr>
        <w:t>);</w:t>
      </w:r>
    </w:p>
    <w:p w:rsidR="00D908D0" w:rsidRPr="00A9035A" w:rsidRDefault="00D908D0" w:rsidP="00D908D0">
      <w:pPr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9035A">
        <w:rPr>
          <w:rFonts w:ascii="Times New Roman" w:hAnsi="Times New Roman"/>
          <w:sz w:val="24"/>
          <w:szCs w:val="24"/>
        </w:rPr>
        <w:t>Teren osiedli mieszkaniowych:</w:t>
      </w:r>
    </w:p>
    <w:p w:rsidR="004C35ED" w:rsidRPr="00FA2972" w:rsidRDefault="004C35ED" w:rsidP="004C35ED">
      <w:pPr>
        <w:numPr>
          <w:ilvl w:val="0"/>
          <w:numId w:val="15"/>
        </w:numPr>
        <w:tabs>
          <w:tab w:val="left" w:pos="375"/>
        </w:tabs>
        <w:suppressAutoHyphens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</w:t>
      </w:r>
      <w:r w:rsidRPr="00FA2972">
        <w:rPr>
          <w:rFonts w:ascii="Times New Roman" w:hAnsi="Times New Roman"/>
          <w:color w:val="000000"/>
          <w:sz w:val="24"/>
          <w:szCs w:val="24"/>
        </w:rPr>
        <w:t>ojemnik</w:t>
      </w:r>
      <w:r>
        <w:rPr>
          <w:rFonts w:ascii="Times New Roman" w:hAnsi="Times New Roman"/>
          <w:color w:val="000000"/>
          <w:sz w:val="24"/>
          <w:szCs w:val="24"/>
        </w:rPr>
        <w:t xml:space="preserve"> koloru żółtego</w:t>
      </w:r>
      <w:r w:rsidRPr="00FA2972">
        <w:rPr>
          <w:rFonts w:ascii="Times New Roman" w:hAnsi="Times New Roman"/>
          <w:color w:val="000000"/>
          <w:sz w:val="24"/>
          <w:szCs w:val="24"/>
        </w:rPr>
        <w:t xml:space="preserve"> z napisem „</w:t>
      </w:r>
      <w:r>
        <w:rPr>
          <w:rFonts w:ascii="Times New Roman" w:hAnsi="Times New Roman"/>
          <w:color w:val="000000"/>
          <w:sz w:val="24"/>
          <w:szCs w:val="24"/>
        </w:rPr>
        <w:t>Metale i tworzywa sztuczne”</w:t>
      </w:r>
      <w:r w:rsidRPr="00FA2972">
        <w:rPr>
          <w:rFonts w:ascii="Times New Roman" w:hAnsi="Times New Roman"/>
          <w:color w:val="000000"/>
          <w:sz w:val="24"/>
          <w:szCs w:val="24"/>
        </w:rPr>
        <w:t xml:space="preserve"> d</w:t>
      </w:r>
      <w:r>
        <w:rPr>
          <w:rFonts w:ascii="Times New Roman" w:hAnsi="Times New Roman"/>
          <w:color w:val="000000"/>
          <w:sz w:val="24"/>
          <w:szCs w:val="24"/>
        </w:rPr>
        <w:t>o odpadów z metali, tworzyw sztucznych i</w:t>
      </w:r>
      <w:r w:rsidRPr="00FA2972">
        <w:rPr>
          <w:rFonts w:ascii="Times New Roman" w:hAnsi="Times New Roman"/>
          <w:color w:val="000000"/>
          <w:sz w:val="24"/>
          <w:szCs w:val="24"/>
        </w:rPr>
        <w:t xml:space="preserve"> opakowań </w:t>
      </w:r>
      <w:proofErr w:type="spellStart"/>
      <w:r w:rsidRPr="00FA2972">
        <w:rPr>
          <w:rFonts w:ascii="Times New Roman" w:hAnsi="Times New Roman"/>
          <w:color w:val="000000"/>
          <w:sz w:val="24"/>
          <w:szCs w:val="24"/>
        </w:rPr>
        <w:t>wielomateriałowych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(min. pojemność 1,1 m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),</w:t>
      </w:r>
    </w:p>
    <w:p w:rsidR="00D908D0" w:rsidRPr="00A9035A" w:rsidRDefault="00D908D0" w:rsidP="00D908D0">
      <w:pPr>
        <w:numPr>
          <w:ilvl w:val="0"/>
          <w:numId w:val="15"/>
        </w:numPr>
        <w:tabs>
          <w:tab w:val="left" w:pos="375"/>
        </w:tabs>
        <w:suppressAutoHyphens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9035A">
        <w:rPr>
          <w:rFonts w:ascii="Times New Roman" w:hAnsi="Times New Roman"/>
          <w:sz w:val="24"/>
          <w:szCs w:val="24"/>
        </w:rPr>
        <w:t xml:space="preserve">pojemnik </w:t>
      </w:r>
      <w:r w:rsidR="004C35ED">
        <w:rPr>
          <w:rFonts w:ascii="Times New Roman" w:hAnsi="Times New Roman"/>
          <w:color w:val="000000"/>
          <w:sz w:val="24"/>
          <w:szCs w:val="24"/>
        </w:rPr>
        <w:t>koloru niebieskiego</w:t>
      </w:r>
      <w:r w:rsidR="004C35ED" w:rsidRPr="00FA2972">
        <w:rPr>
          <w:rFonts w:ascii="Times New Roman" w:hAnsi="Times New Roman"/>
          <w:color w:val="000000"/>
          <w:sz w:val="24"/>
          <w:szCs w:val="24"/>
        </w:rPr>
        <w:t xml:space="preserve"> z napisem „Papier” do odpadów z papieru i tektury</w:t>
      </w:r>
      <w:r w:rsidR="004C35ED">
        <w:rPr>
          <w:rFonts w:ascii="Times New Roman" w:hAnsi="Times New Roman"/>
          <w:color w:val="000000"/>
          <w:sz w:val="24"/>
          <w:szCs w:val="24"/>
        </w:rPr>
        <w:t xml:space="preserve"> (min. pojemność 1,1 m</w:t>
      </w:r>
      <w:r w:rsidR="004C35ED">
        <w:rPr>
          <w:rFonts w:ascii="Times New Roman" w:hAnsi="Times New Roman"/>
          <w:color w:val="000000"/>
          <w:sz w:val="24"/>
          <w:szCs w:val="24"/>
          <w:vertAlign w:val="superscript"/>
        </w:rPr>
        <w:t>3</w:t>
      </w:r>
      <w:r w:rsidR="004C35ED">
        <w:rPr>
          <w:rFonts w:ascii="Times New Roman" w:hAnsi="Times New Roman"/>
          <w:color w:val="000000"/>
          <w:sz w:val="24"/>
          <w:szCs w:val="24"/>
        </w:rPr>
        <w:t>)</w:t>
      </w:r>
      <w:r w:rsidR="004C35ED" w:rsidRPr="00FA2972">
        <w:rPr>
          <w:rFonts w:ascii="Times New Roman" w:hAnsi="Times New Roman"/>
          <w:color w:val="000000"/>
          <w:sz w:val="24"/>
          <w:szCs w:val="24"/>
        </w:rPr>
        <w:t>,</w:t>
      </w:r>
    </w:p>
    <w:p w:rsidR="00D908D0" w:rsidRPr="004C35ED" w:rsidRDefault="00D908D0" w:rsidP="00D908D0">
      <w:pPr>
        <w:numPr>
          <w:ilvl w:val="0"/>
          <w:numId w:val="15"/>
        </w:numPr>
        <w:tabs>
          <w:tab w:val="left" w:pos="375"/>
        </w:tabs>
        <w:suppressAutoHyphens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9035A">
        <w:rPr>
          <w:rFonts w:ascii="Times New Roman" w:hAnsi="Times New Roman"/>
          <w:sz w:val="24"/>
          <w:szCs w:val="24"/>
        </w:rPr>
        <w:t xml:space="preserve">pojemnik </w:t>
      </w:r>
      <w:r w:rsidR="004C35ED">
        <w:rPr>
          <w:rFonts w:ascii="Times New Roman" w:hAnsi="Times New Roman"/>
          <w:color w:val="000000"/>
          <w:sz w:val="24"/>
          <w:szCs w:val="24"/>
        </w:rPr>
        <w:t>koloru zielonego</w:t>
      </w:r>
      <w:r w:rsidR="004C35ED" w:rsidRPr="00FA2972">
        <w:rPr>
          <w:rFonts w:ascii="Times New Roman" w:hAnsi="Times New Roman"/>
          <w:color w:val="000000"/>
          <w:sz w:val="24"/>
          <w:szCs w:val="24"/>
        </w:rPr>
        <w:t xml:space="preserve"> z napisem „Szkło” do odpadów ze szkła</w:t>
      </w:r>
      <w:r w:rsidR="004C35ED">
        <w:rPr>
          <w:rFonts w:ascii="Times New Roman" w:hAnsi="Times New Roman"/>
          <w:color w:val="000000"/>
          <w:sz w:val="24"/>
          <w:szCs w:val="24"/>
        </w:rPr>
        <w:t xml:space="preserve"> (min. pojemność 1,1m</w:t>
      </w:r>
      <w:r w:rsidR="004C35ED">
        <w:rPr>
          <w:rFonts w:ascii="Times New Roman" w:hAnsi="Times New Roman"/>
          <w:color w:val="000000"/>
          <w:sz w:val="24"/>
          <w:szCs w:val="24"/>
          <w:vertAlign w:val="superscript"/>
        </w:rPr>
        <w:t>3</w:t>
      </w:r>
      <w:r w:rsidR="004C35ED">
        <w:rPr>
          <w:rFonts w:ascii="Times New Roman" w:hAnsi="Times New Roman"/>
          <w:color w:val="000000"/>
          <w:sz w:val="24"/>
          <w:szCs w:val="24"/>
        </w:rPr>
        <w:t>),</w:t>
      </w:r>
    </w:p>
    <w:p w:rsidR="004C35ED" w:rsidRDefault="004C35ED" w:rsidP="00D908D0">
      <w:pPr>
        <w:numPr>
          <w:ilvl w:val="0"/>
          <w:numId w:val="15"/>
        </w:numPr>
        <w:tabs>
          <w:tab w:val="left" w:pos="375"/>
        </w:tabs>
        <w:suppressAutoHyphens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pojemnik koloru brązowego z napisem „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Bio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” do odpadów ulegających biodegradacji (min. pojemność 1,1m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),</w:t>
      </w:r>
    </w:p>
    <w:p w:rsidR="00D908D0" w:rsidRPr="00E96C3B" w:rsidRDefault="00D908D0" w:rsidP="00D908D0">
      <w:pPr>
        <w:numPr>
          <w:ilvl w:val="0"/>
          <w:numId w:val="15"/>
        </w:numPr>
        <w:tabs>
          <w:tab w:val="left" w:pos="375"/>
        </w:tabs>
        <w:suppressAutoHyphens/>
        <w:spacing w:after="0" w:line="240" w:lineRule="auto"/>
        <w:ind w:left="1134" w:hanging="425"/>
        <w:jc w:val="both"/>
        <w:rPr>
          <w:rFonts w:ascii="Times New Roman" w:hAnsi="Times New Roman"/>
          <w:i/>
          <w:szCs w:val="24"/>
        </w:rPr>
      </w:pPr>
      <w:r w:rsidRPr="00E96C3B">
        <w:rPr>
          <w:rFonts w:ascii="Times New Roman" w:hAnsi="Times New Roman"/>
          <w:sz w:val="24"/>
          <w:szCs w:val="24"/>
        </w:rPr>
        <w:t>pojemnik (kontener) przeznaczony na odpady niesegregowane (pojemność</w:t>
      </w:r>
      <w:r>
        <w:rPr>
          <w:rFonts w:ascii="Times New Roman" w:hAnsi="Times New Roman"/>
          <w:sz w:val="24"/>
          <w:szCs w:val="24"/>
        </w:rPr>
        <w:t xml:space="preserve"> od 1,1m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 xml:space="preserve"> do</w:t>
      </w:r>
      <w:r w:rsidRPr="00E96C3B">
        <w:rPr>
          <w:rFonts w:ascii="Times New Roman" w:hAnsi="Times New Roman"/>
          <w:sz w:val="24"/>
          <w:szCs w:val="24"/>
        </w:rPr>
        <w:t xml:space="preserve"> 5 m</w:t>
      </w:r>
      <w:r w:rsidRPr="00E96C3B">
        <w:rPr>
          <w:rFonts w:ascii="Times New Roman" w:hAnsi="Times New Roman"/>
          <w:sz w:val="24"/>
          <w:szCs w:val="24"/>
          <w:vertAlign w:val="superscript"/>
        </w:rPr>
        <w:t>3</w:t>
      </w:r>
      <w:r w:rsidRPr="00E96C3B">
        <w:rPr>
          <w:rFonts w:ascii="Times New Roman" w:hAnsi="Times New Roman"/>
          <w:sz w:val="24"/>
          <w:szCs w:val="24"/>
        </w:rPr>
        <w:t>)</w:t>
      </w:r>
      <w:r w:rsidRPr="00E96C3B">
        <w:rPr>
          <w:rFonts w:ascii="Times New Roman" w:hAnsi="Times New Roman"/>
          <w:szCs w:val="24"/>
        </w:rPr>
        <w:t>.</w:t>
      </w:r>
    </w:p>
    <w:p w:rsidR="00902D13" w:rsidRPr="00902D13" w:rsidRDefault="00D908D0" w:rsidP="00902D13">
      <w:pPr>
        <w:pStyle w:val="Tekstpodstawowy"/>
        <w:jc w:val="both"/>
        <w:rPr>
          <w:rStyle w:val="Hipercze"/>
          <w:color w:val="auto"/>
          <w:szCs w:val="24"/>
          <w:u w:val="none"/>
          <w:shd w:val="clear" w:color="auto" w:fill="FFFFFF"/>
        </w:rPr>
      </w:pPr>
      <w:r w:rsidRPr="008C72C0">
        <w:rPr>
          <w:rStyle w:val="Hipercze"/>
          <w:rFonts w:ascii="Times New Roman" w:hAnsi="Times New Roman"/>
          <w:color w:val="auto"/>
          <w:szCs w:val="24"/>
          <w:u w:val="none"/>
          <w:shd w:val="clear" w:color="auto" w:fill="FFFFFF"/>
        </w:rPr>
        <w:t xml:space="preserve">Wykonawca zobowiązany jest wyposażyć bezpłatnie tereny osiedli mieszkaniowych w pojemniki kontenery na odpady niesegregowane (ok. </w:t>
      </w:r>
      <w:r w:rsidR="006C2EBD">
        <w:rPr>
          <w:rStyle w:val="Hipercze"/>
          <w:rFonts w:ascii="Times New Roman" w:hAnsi="Times New Roman"/>
          <w:color w:val="auto"/>
          <w:szCs w:val="24"/>
          <w:u w:val="none"/>
          <w:shd w:val="clear" w:color="auto" w:fill="FFFFFF"/>
        </w:rPr>
        <w:t>75</w:t>
      </w:r>
      <w:r w:rsidRPr="008C72C0">
        <w:rPr>
          <w:rStyle w:val="Hipercze"/>
          <w:rFonts w:ascii="Times New Roman" w:hAnsi="Times New Roman"/>
          <w:color w:val="auto"/>
          <w:szCs w:val="24"/>
          <w:u w:val="none"/>
          <w:shd w:val="clear" w:color="auto" w:fill="FFFFFF"/>
        </w:rPr>
        <w:t xml:space="preserve"> sztuk w różnej wielkości) oraz</w:t>
      </w:r>
      <w:r w:rsidR="00BA7CD3">
        <w:rPr>
          <w:rStyle w:val="Hipercze"/>
          <w:rFonts w:ascii="Times New Roman" w:hAnsi="Times New Roman"/>
          <w:color w:val="auto"/>
          <w:szCs w:val="24"/>
          <w:u w:val="none"/>
          <w:shd w:val="clear" w:color="auto" w:fill="FFFFFF"/>
        </w:rPr>
        <w:t xml:space="preserve"> zestawy pojemników </w:t>
      </w:r>
      <w:r w:rsidRPr="008C72C0">
        <w:rPr>
          <w:rStyle w:val="Hipercze"/>
          <w:rFonts w:ascii="Times New Roman" w:hAnsi="Times New Roman"/>
          <w:color w:val="auto"/>
          <w:szCs w:val="24"/>
          <w:u w:val="none"/>
          <w:shd w:val="clear" w:color="auto" w:fill="FFFFFF"/>
        </w:rPr>
        <w:t xml:space="preserve"> do segregacji (ok. 12 zestawów)</w:t>
      </w:r>
      <w:r w:rsidR="00902D13">
        <w:rPr>
          <w:rStyle w:val="Hipercze"/>
          <w:rFonts w:ascii="Times New Roman" w:hAnsi="Times New Roman"/>
          <w:color w:val="auto"/>
          <w:szCs w:val="24"/>
          <w:u w:val="none"/>
          <w:shd w:val="clear" w:color="auto" w:fill="FFFFFF"/>
        </w:rPr>
        <w:t>.</w:t>
      </w:r>
      <w:r w:rsidR="00902D13" w:rsidRPr="00902D13">
        <w:rPr>
          <w:rStyle w:val="Hipercze"/>
          <w:rFonts w:ascii="Times New Roman" w:hAnsi="Times New Roman"/>
          <w:szCs w:val="24"/>
          <w:u w:val="none"/>
          <w:shd w:val="clear" w:color="auto" w:fill="FFFFFF"/>
        </w:rPr>
        <w:t xml:space="preserve"> </w:t>
      </w:r>
      <w:r w:rsidR="00902D13" w:rsidRPr="00902D13">
        <w:rPr>
          <w:rStyle w:val="Hipercze"/>
          <w:rFonts w:ascii="Times New Roman" w:hAnsi="Times New Roman"/>
          <w:color w:val="auto"/>
          <w:szCs w:val="24"/>
          <w:u w:val="none"/>
          <w:shd w:val="clear" w:color="auto" w:fill="FFFFFF"/>
        </w:rPr>
        <w:t>Zestaw pojemników do segregacji składa się z następujących pojemników:</w:t>
      </w:r>
    </w:p>
    <w:p w:rsidR="00902D13" w:rsidRPr="00FA2972" w:rsidRDefault="00902D13" w:rsidP="00902D13">
      <w:pPr>
        <w:numPr>
          <w:ilvl w:val="0"/>
          <w:numId w:val="15"/>
        </w:numPr>
        <w:tabs>
          <w:tab w:val="left" w:pos="375"/>
        </w:tabs>
        <w:suppressAutoHyphens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koloru żółtego</w:t>
      </w:r>
      <w:r w:rsidRPr="00FA2972">
        <w:rPr>
          <w:rFonts w:ascii="Times New Roman" w:hAnsi="Times New Roman"/>
          <w:color w:val="000000"/>
          <w:sz w:val="24"/>
          <w:szCs w:val="24"/>
        </w:rPr>
        <w:t xml:space="preserve"> z napisem „</w:t>
      </w:r>
      <w:r>
        <w:rPr>
          <w:rFonts w:ascii="Times New Roman" w:hAnsi="Times New Roman"/>
          <w:color w:val="000000"/>
          <w:sz w:val="24"/>
          <w:szCs w:val="24"/>
        </w:rPr>
        <w:t>Metale i tworzywa sztuczne”</w:t>
      </w:r>
      <w:r w:rsidRPr="00FA2972">
        <w:rPr>
          <w:rFonts w:ascii="Times New Roman" w:hAnsi="Times New Roman"/>
          <w:color w:val="000000"/>
          <w:sz w:val="24"/>
          <w:szCs w:val="24"/>
        </w:rPr>
        <w:t xml:space="preserve"> d</w:t>
      </w:r>
      <w:r>
        <w:rPr>
          <w:rFonts w:ascii="Times New Roman" w:hAnsi="Times New Roman"/>
          <w:color w:val="000000"/>
          <w:sz w:val="24"/>
          <w:szCs w:val="24"/>
        </w:rPr>
        <w:t>o odpadów z metali, tworzyw sztucznych i</w:t>
      </w:r>
      <w:r w:rsidRPr="00FA2972">
        <w:rPr>
          <w:rFonts w:ascii="Times New Roman" w:hAnsi="Times New Roman"/>
          <w:color w:val="000000"/>
          <w:sz w:val="24"/>
          <w:szCs w:val="24"/>
        </w:rPr>
        <w:t xml:space="preserve"> opakowań </w:t>
      </w:r>
      <w:proofErr w:type="spellStart"/>
      <w:r w:rsidRPr="00FA2972">
        <w:rPr>
          <w:rFonts w:ascii="Times New Roman" w:hAnsi="Times New Roman"/>
          <w:color w:val="000000"/>
          <w:sz w:val="24"/>
          <w:szCs w:val="24"/>
        </w:rPr>
        <w:t>wielomateriałowych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902D13" w:rsidRPr="00FA2972" w:rsidRDefault="00902D13" w:rsidP="00902D13">
      <w:pPr>
        <w:numPr>
          <w:ilvl w:val="0"/>
          <w:numId w:val="15"/>
        </w:numPr>
        <w:tabs>
          <w:tab w:val="left" w:pos="375"/>
        </w:tabs>
        <w:suppressAutoHyphens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koloru niebieskiego</w:t>
      </w:r>
      <w:r w:rsidRPr="00FA2972">
        <w:rPr>
          <w:rFonts w:ascii="Times New Roman" w:hAnsi="Times New Roman"/>
          <w:color w:val="000000"/>
          <w:sz w:val="24"/>
          <w:szCs w:val="24"/>
        </w:rPr>
        <w:t xml:space="preserve"> z napisem „Papier” do odpadów z papieru i tektury,</w:t>
      </w:r>
    </w:p>
    <w:p w:rsidR="00902D13" w:rsidRDefault="00902D13" w:rsidP="00902D13">
      <w:pPr>
        <w:numPr>
          <w:ilvl w:val="0"/>
          <w:numId w:val="15"/>
        </w:numPr>
        <w:tabs>
          <w:tab w:val="left" w:pos="375"/>
        </w:tabs>
        <w:suppressAutoHyphens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koloru zielonego</w:t>
      </w:r>
      <w:r w:rsidRPr="00FA2972">
        <w:rPr>
          <w:rFonts w:ascii="Times New Roman" w:hAnsi="Times New Roman"/>
          <w:color w:val="000000"/>
          <w:sz w:val="24"/>
          <w:szCs w:val="24"/>
        </w:rPr>
        <w:t xml:space="preserve"> z napisem „Szkło” do odpadów ze szkła,</w:t>
      </w:r>
    </w:p>
    <w:p w:rsidR="00902D13" w:rsidRPr="00114B82" w:rsidRDefault="00902D13" w:rsidP="00902D13">
      <w:pPr>
        <w:numPr>
          <w:ilvl w:val="0"/>
          <w:numId w:val="15"/>
        </w:numPr>
        <w:tabs>
          <w:tab w:val="left" w:pos="375"/>
        </w:tabs>
        <w:suppressAutoHyphens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koloru brązowego z napisem „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Bio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” do odpadów ulegających biodegradacji. </w:t>
      </w:r>
    </w:p>
    <w:p w:rsidR="00D908D0" w:rsidRPr="008C72C0" w:rsidRDefault="00D908D0" w:rsidP="00D908D0">
      <w:pPr>
        <w:pStyle w:val="Tekstpodstawowy"/>
        <w:spacing w:before="240"/>
        <w:jc w:val="both"/>
        <w:rPr>
          <w:szCs w:val="24"/>
          <w:shd w:val="clear" w:color="auto" w:fill="FFFFFF"/>
        </w:rPr>
      </w:pPr>
    </w:p>
    <w:p w:rsidR="00D908D0" w:rsidRPr="00A9035A" w:rsidRDefault="00D908D0" w:rsidP="00D908D0">
      <w:pPr>
        <w:widowControl w:val="0"/>
        <w:numPr>
          <w:ilvl w:val="4"/>
          <w:numId w:val="3"/>
        </w:numPr>
        <w:tabs>
          <w:tab w:val="clear" w:pos="3600"/>
          <w:tab w:val="num" w:pos="426"/>
        </w:tabs>
        <w:spacing w:before="6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Wyposażenie nieruchomości w</w:t>
      </w:r>
      <w:r w:rsidRPr="00A9035A">
        <w:rPr>
          <w:rFonts w:ascii="Times New Roman" w:hAnsi="Times New Roman"/>
          <w:sz w:val="24"/>
          <w:szCs w:val="24"/>
        </w:rPr>
        <w:t xml:space="preserve"> pojemniki (kontenery) i worki nastąpi w ciągu </w:t>
      </w:r>
      <w:r>
        <w:rPr>
          <w:rFonts w:ascii="Times New Roman" w:hAnsi="Times New Roman"/>
          <w:sz w:val="24"/>
          <w:szCs w:val="24"/>
        </w:rPr>
        <w:t>14</w:t>
      </w:r>
      <w:r w:rsidRPr="00A9035A">
        <w:rPr>
          <w:rFonts w:ascii="Times New Roman" w:hAnsi="Times New Roman"/>
          <w:sz w:val="24"/>
          <w:szCs w:val="24"/>
        </w:rPr>
        <w:t xml:space="preserve"> dni od dnia podpisania umowy, wg wykazu </w:t>
      </w:r>
      <w:r>
        <w:rPr>
          <w:rFonts w:ascii="Times New Roman" w:hAnsi="Times New Roman"/>
          <w:sz w:val="24"/>
          <w:szCs w:val="24"/>
        </w:rPr>
        <w:t>przekazanego przez Zamawiającego w dniu podpisania</w:t>
      </w:r>
      <w:r w:rsidRPr="00A9035A">
        <w:rPr>
          <w:rFonts w:ascii="Times New Roman" w:hAnsi="Times New Roman"/>
          <w:sz w:val="24"/>
          <w:szCs w:val="24"/>
        </w:rPr>
        <w:t xml:space="preserve"> umowy.</w:t>
      </w:r>
    </w:p>
    <w:p w:rsidR="00D908D0" w:rsidRDefault="00D908D0" w:rsidP="00D908D0">
      <w:pPr>
        <w:widowControl w:val="0"/>
        <w:numPr>
          <w:ilvl w:val="4"/>
          <w:numId w:val="3"/>
        </w:numPr>
        <w:tabs>
          <w:tab w:val="clear" w:pos="3600"/>
          <w:tab w:val="num" w:pos="426"/>
        </w:tabs>
        <w:spacing w:before="6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06B50">
        <w:rPr>
          <w:rFonts w:ascii="Times New Roman" w:hAnsi="Times New Roman"/>
          <w:sz w:val="24"/>
          <w:szCs w:val="24"/>
        </w:rPr>
        <w:t xml:space="preserve">Zamawiający przewiduje konieczność wyposażania w pojemniki i worki nieruchomości zgłaszanych w trakcie wykonywania przedmiotu usługi - w terminie </w:t>
      </w:r>
      <w:r>
        <w:rPr>
          <w:rFonts w:ascii="Times New Roman" w:hAnsi="Times New Roman"/>
          <w:sz w:val="24"/>
          <w:szCs w:val="24"/>
        </w:rPr>
        <w:t>14</w:t>
      </w:r>
      <w:r w:rsidRPr="00906B50">
        <w:rPr>
          <w:rFonts w:ascii="Times New Roman" w:hAnsi="Times New Roman"/>
          <w:sz w:val="24"/>
          <w:szCs w:val="24"/>
        </w:rPr>
        <w:t xml:space="preserve"> dni od dni</w:t>
      </w:r>
      <w:r>
        <w:rPr>
          <w:rFonts w:ascii="Times New Roman" w:hAnsi="Times New Roman"/>
          <w:sz w:val="24"/>
          <w:szCs w:val="24"/>
        </w:rPr>
        <w:t>a otrzymania takiej informacji.</w:t>
      </w:r>
    </w:p>
    <w:p w:rsidR="00D908D0" w:rsidRPr="00A9035A" w:rsidRDefault="00D908D0" w:rsidP="00D908D0">
      <w:pPr>
        <w:widowControl w:val="0"/>
        <w:numPr>
          <w:ilvl w:val="4"/>
          <w:numId w:val="3"/>
        </w:numPr>
        <w:tabs>
          <w:tab w:val="clear" w:pos="3600"/>
          <w:tab w:val="num" w:pos="426"/>
        </w:tabs>
        <w:spacing w:before="6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9035A">
        <w:rPr>
          <w:rFonts w:ascii="Times New Roman" w:hAnsi="Times New Roman"/>
          <w:sz w:val="24"/>
          <w:szCs w:val="24"/>
        </w:rPr>
        <w:t>Wykonawca</w:t>
      </w:r>
      <w:r w:rsidR="00B6740D">
        <w:rPr>
          <w:rFonts w:ascii="Times New Roman" w:hAnsi="Times New Roman"/>
          <w:sz w:val="24"/>
          <w:szCs w:val="24"/>
        </w:rPr>
        <w:t xml:space="preserve"> </w:t>
      </w:r>
      <w:r w:rsidR="00AD6320">
        <w:rPr>
          <w:rFonts w:ascii="Times New Roman" w:hAnsi="Times New Roman"/>
          <w:sz w:val="24"/>
          <w:szCs w:val="24"/>
        </w:rPr>
        <w:t>wymieni uszkodzony pojemnik</w:t>
      </w:r>
      <w:r>
        <w:rPr>
          <w:rFonts w:ascii="Times New Roman" w:hAnsi="Times New Roman"/>
          <w:sz w:val="24"/>
          <w:szCs w:val="24"/>
        </w:rPr>
        <w:t xml:space="preserve"> w ciągu 3 </w:t>
      </w:r>
      <w:r w:rsidRPr="00A9035A">
        <w:rPr>
          <w:rFonts w:ascii="Times New Roman" w:hAnsi="Times New Roman"/>
          <w:sz w:val="24"/>
          <w:szCs w:val="24"/>
        </w:rPr>
        <w:t>dni od zgłoszenia przez Z</w:t>
      </w:r>
      <w:r w:rsidR="00AD6320">
        <w:rPr>
          <w:rFonts w:ascii="Times New Roman" w:hAnsi="Times New Roman"/>
          <w:sz w:val="24"/>
          <w:szCs w:val="24"/>
        </w:rPr>
        <w:t>amawiającego</w:t>
      </w:r>
      <w:r w:rsidRPr="00A9035A">
        <w:rPr>
          <w:rFonts w:ascii="Times New Roman" w:hAnsi="Times New Roman"/>
          <w:sz w:val="24"/>
          <w:szCs w:val="24"/>
        </w:rPr>
        <w:t>. Zgłoszenia będą dokonywane za pośrednictwem faksu, e-maila lub telefonicznie.</w:t>
      </w:r>
    </w:p>
    <w:p w:rsidR="00D908D0" w:rsidRPr="00906B50" w:rsidRDefault="00D908D0" w:rsidP="00D908D0">
      <w:pPr>
        <w:widowControl w:val="0"/>
        <w:numPr>
          <w:ilvl w:val="0"/>
          <w:numId w:val="18"/>
        </w:numPr>
        <w:tabs>
          <w:tab w:val="clear" w:pos="2880"/>
        </w:tabs>
        <w:spacing w:before="6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06B50">
        <w:rPr>
          <w:rFonts w:ascii="Times New Roman" w:hAnsi="Times New Roman"/>
          <w:sz w:val="24"/>
          <w:szCs w:val="24"/>
        </w:rPr>
        <w:t>Wykonawca udostępni wskazanym przez Zamawiającego aptek</w:t>
      </w:r>
      <w:r>
        <w:rPr>
          <w:rFonts w:ascii="Times New Roman" w:hAnsi="Times New Roman"/>
          <w:sz w:val="24"/>
          <w:szCs w:val="24"/>
        </w:rPr>
        <w:t xml:space="preserve">om pojemniki (maks. </w:t>
      </w:r>
      <w:r w:rsidR="007949E3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sztuk), do </w:t>
      </w:r>
      <w:r w:rsidRPr="00906B50">
        <w:rPr>
          <w:rFonts w:ascii="Times New Roman" w:hAnsi="Times New Roman"/>
          <w:sz w:val="24"/>
          <w:szCs w:val="24"/>
        </w:rPr>
        <w:t>których mieszkańcy będą mogli przekazywać przeterminowan</w:t>
      </w:r>
      <w:r>
        <w:rPr>
          <w:rFonts w:ascii="Times New Roman" w:hAnsi="Times New Roman"/>
          <w:sz w:val="24"/>
          <w:szCs w:val="24"/>
        </w:rPr>
        <w:t>e leki i będzie je opróżniał po </w:t>
      </w:r>
      <w:r w:rsidRPr="00906B50">
        <w:rPr>
          <w:rFonts w:ascii="Times New Roman" w:hAnsi="Times New Roman"/>
          <w:sz w:val="24"/>
          <w:szCs w:val="24"/>
        </w:rPr>
        <w:t>telefonicznym zgłoszeniu.</w:t>
      </w:r>
    </w:p>
    <w:p w:rsidR="00D908D0" w:rsidRDefault="00D908D0" w:rsidP="00D908D0">
      <w:pPr>
        <w:widowControl w:val="0"/>
        <w:numPr>
          <w:ilvl w:val="0"/>
          <w:numId w:val="18"/>
        </w:numPr>
        <w:tabs>
          <w:tab w:val="clear" w:pos="2880"/>
          <w:tab w:val="num" w:pos="426"/>
        </w:tabs>
        <w:spacing w:before="6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06B50">
        <w:rPr>
          <w:rFonts w:ascii="Times New Roman" w:hAnsi="Times New Roman"/>
          <w:sz w:val="24"/>
          <w:szCs w:val="24"/>
        </w:rPr>
        <w:t>Wykonawca udostępni wskazanym przez Zamawiającego punktom pojemniki</w:t>
      </w:r>
      <w:r>
        <w:rPr>
          <w:rFonts w:ascii="Times New Roman" w:hAnsi="Times New Roman"/>
          <w:sz w:val="24"/>
          <w:szCs w:val="24"/>
        </w:rPr>
        <w:t xml:space="preserve"> (maks. 10 s</w:t>
      </w:r>
      <w:r w:rsidR="00A71095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tuk)</w:t>
      </w:r>
      <w:r w:rsidRPr="00906B50">
        <w:rPr>
          <w:rFonts w:ascii="Times New Roman" w:hAnsi="Times New Roman"/>
          <w:sz w:val="24"/>
          <w:szCs w:val="24"/>
        </w:rPr>
        <w:t>, do których mieszkańcy będą mogli przekazywać zużyte baterie i akumu</w:t>
      </w:r>
      <w:r>
        <w:rPr>
          <w:rFonts w:ascii="Times New Roman" w:hAnsi="Times New Roman"/>
          <w:sz w:val="24"/>
          <w:szCs w:val="24"/>
        </w:rPr>
        <w:t>latory i będzie je opróżniał po telefonicznym zgłoszeniu</w:t>
      </w:r>
      <w:r w:rsidRPr="00906B50">
        <w:rPr>
          <w:rFonts w:ascii="Times New Roman" w:hAnsi="Times New Roman"/>
          <w:sz w:val="24"/>
          <w:szCs w:val="24"/>
        </w:rPr>
        <w:t>.</w:t>
      </w:r>
    </w:p>
    <w:p w:rsidR="00D908D0" w:rsidRDefault="00D908D0" w:rsidP="00D908D0">
      <w:pPr>
        <w:widowControl w:val="0"/>
        <w:numPr>
          <w:ilvl w:val="0"/>
          <w:numId w:val="18"/>
        </w:numPr>
        <w:tabs>
          <w:tab w:val="clear" w:pos="2880"/>
          <w:tab w:val="num" w:pos="426"/>
        </w:tabs>
        <w:spacing w:before="6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06B50">
        <w:rPr>
          <w:rFonts w:ascii="Times New Roman" w:hAnsi="Times New Roman"/>
          <w:sz w:val="24"/>
          <w:szCs w:val="24"/>
        </w:rPr>
        <w:t xml:space="preserve">Wykonawca udostępni Zamawiającemu pojemniki do </w:t>
      </w:r>
      <w:r>
        <w:rPr>
          <w:rFonts w:ascii="Times New Roman" w:hAnsi="Times New Roman"/>
          <w:sz w:val="24"/>
          <w:szCs w:val="24"/>
        </w:rPr>
        <w:t>zbierania odpadów komunalnych w </w:t>
      </w:r>
      <w:r w:rsidRPr="00906B50">
        <w:rPr>
          <w:rFonts w:ascii="Times New Roman" w:hAnsi="Times New Roman"/>
          <w:sz w:val="24"/>
          <w:szCs w:val="24"/>
        </w:rPr>
        <w:t>trakcie imprez</w:t>
      </w:r>
      <w:r w:rsidR="00444CCB">
        <w:rPr>
          <w:rFonts w:ascii="Times New Roman" w:hAnsi="Times New Roman"/>
          <w:sz w:val="24"/>
          <w:szCs w:val="24"/>
        </w:rPr>
        <w:t xml:space="preserve"> masowych,</w:t>
      </w:r>
      <w:r w:rsidRPr="00906B50">
        <w:rPr>
          <w:rFonts w:ascii="Times New Roman" w:hAnsi="Times New Roman"/>
          <w:sz w:val="24"/>
          <w:szCs w:val="24"/>
        </w:rPr>
        <w:t xml:space="preserve"> plenerowych, sportowych i </w:t>
      </w:r>
      <w:r w:rsidRPr="00444CCB">
        <w:rPr>
          <w:rFonts w:ascii="Times New Roman" w:hAnsi="Times New Roman"/>
          <w:sz w:val="24"/>
          <w:szCs w:val="24"/>
        </w:rPr>
        <w:t xml:space="preserve">zgromadzeń (maks. </w:t>
      </w:r>
      <w:r w:rsidR="00444CCB">
        <w:rPr>
          <w:rFonts w:ascii="Times New Roman" w:hAnsi="Times New Roman"/>
          <w:sz w:val="24"/>
          <w:szCs w:val="24"/>
        </w:rPr>
        <w:t xml:space="preserve">6 </w:t>
      </w:r>
      <w:r w:rsidRPr="00444CCB">
        <w:rPr>
          <w:rFonts w:ascii="Times New Roman" w:hAnsi="Times New Roman"/>
          <w:sz w:val="24"/>
          <w:szCs w:val="24"/>
        </w:rPr>
        <w:t>imprez).</w:t>
      </w:r>
      <w:r>
        <w:rPr>
          <w:rFonts w:ascii="Times New Roman" w:hAnsi="Times New Roman"/>
          <w:sz w:val="24"/>
          <w:szCs w:val="24"/>
        </w:rPr>
        <w:t xml:space="preserve"> Wykonawca ustawi pojemniki w </w:t>
      </w:r>
      <w:r w:rsidRPr="00906B50">
        <w:rPr>
          <w:rFonts w:ascii="Times New Roman" w:hAnsi="Times New Roman"/>
          <w:sz w:val="24"/>
          <w:szCs w:val="24"/>
        </w:rPr>
        <w:t>miejscach wskazanych przez Zamawiającego a po telefonic</w:t>
      </w:r>
      <w:r>
        <w:rPr>
          <w:rFonts w:ascii="Times New Roman" w:hAnsi="Times New Roman"/>
          <w:sz w:val="24"/>
          <w:szCs w:val="24"/>
        </w:rPr>
        <w:t>znym zgłoszeniu – zabierze je i </w:t>
      </w:r>
      <w:r w:rsidRPr="00906B50">
        <w:rPr>
          <w:rFonts w:ascii="Times New Roman" w:hAnsi="Times New Roman"/>
          <w:sz w:val="24"/>
          <w:szCs w:val="24"/>
        </w:rPr>
        <w:t xml:space="preserve">opróżni. </w:t>
      </w:r>
    </w:p>
    <w:p w:rsidR="00D908D0" w:rsidRPr="00801D79" w:rsidRDefault="000B4134" w:rsidP="00D908D0">
      <w:pPr>
        <w:pStyle w:val="Tekstpodstawowywcity"/>
        <w:numPr>
          <w:ilvl w:val="0"/>
          <w:numId w:val="18"/>
        </w:numPr>
        <w:tabs>
          <w:tab w:val="clear" w:pos="2880"/>
        </w:tabs>
        <w:spacing w:before="120"/>
        <w:ind w:left="426" w:hanging="426"/>
        <w:rPr>
          <w:rFonts w:ascii="Times New Roman" w:hAnsi="Times New Roman"/>
          <w:sz w:val="24"/>
          <w:szCs w:val="24"/>
        </w:rPr>
      </w:pPr>
      <w:r w:rsidRPr="00DF7311">
        <w:rPr>
          <w:rFonts w:ascii="Times New Roman" w:hAnsi="Times New Roman"/>
          <w:sz w:val="24"/>
          <w:szCs w:val="24"/>
        </w:rPr>
        <w:t>Wykonawca</w:t>
      </w:r>
      <w:r w:rsidR="00EE300C">
        <w:rPr>
          <w:rFonts w:ascii="Times New Roman" w:hAnsi="Times New Roman"/>
          <w:sz w:val="24"/>
          <w:szCs w:val="24"/>
        </w:rPr>
        <w:t xml:space="preserve"> </w:t>
      </w:r>
      <w:r w:rsidR="00D908D0">
        <w:rPr>
          <w:rFonts w:ascii="Times New Roman" w:hAnsi="Times New Roman"/>
          <w:sz w:val="24"/>
          <w:szCs w:val="24"/>
        </w:rPr>
        <w:t>udostępni na okres letni (maj - wrzesień) 3 kontenery o pojemności 5 m</w:t>
      </w:r>
      <w:r w:rsidR="00D908D0">
        <w:rPr>
          <w:rFonts w:ascii="Times New Roman" w:hAnsi="Times New Roman"/>
          <w:sz w:val="24"/>
          <w:szCs w:val="24"/>
          <w:vertAlign w:val="superscript"/>
        </w:rPr>
        <w:t>3</w:t>
      </w:r>
      <w:r w:rsidR="00D908D0">
        <w:rPr>
          <w:rFonts w:ascii="Times New Roman" w:hAnsi="Times New Roman"/>
          <w:sz w:val="24"/>
          <w:szCs w:val="24"/>
        </w:rPr>
        <w:t xml:space="preserve"> do zbierania odpadów komunalnych. </w:t>
      </w:r>
      <w:r w:rsidR="00D908D0" w:rsidRPr="00621FF0">
        <w:rPr>
          <w:rFonts w:ascii="Times New Roman" w:hAnsi="Times New Roman"/>
          <w:smallCaps/>
          <w:sz w:val="24"/>
          <w:szCs w:val="24"/>
        </w:rPr>
        <w:t>Wykonawca</w:t>
      </w:r>
      <w:r w:rsidR="00EE300C">
        <w:rPr>
          <w:rFonts w:ascii="Times New Roman" w:hAnsi="Times New Roman"/>
          <w:smallCaps/>
          <w:sz w:val="24"/>
          <w:szCs w:val="24"/>
        </w:rPr>
        <w:t xml:space="preserve"> </w:t>
      </w:r>
      <w:r w:rsidR="00D908D0">
        <w:rPr>
          <w:rFonts w:ascii="Times New Roman" w:hAnsi="Times New Roman"/>
          <w:sz w:val="24"/>
          <w:szCs w:val="24"/>
        </w:rPr>
        <w:t xml:space="preserve">ustawi kontenery w pobliżu rzeki Pilicy, </w:t>
      </w:r>
      <w:r w:rsidR="00D908D0">
        <w:rPr>
          <w:rFonts w:ascii="Times New Roman" w:hAnsi="Times New Roman"/>
          <w:sz w:val="24"/>
          <w:szCs w:val="24"/>
        </w:rPr>
        <w:lastRenderedPageBreak/>
        <w:t xml:space="preserve">w miejscach uzgodnionych z </w:t>
      </w:r>
      <w:r w:rsidR="00D908D0" w:rsidRPr="003E4FB7">
        <w:rPr>
          <w:rFonts w:ascii="Times New Roman" w:hAnsi="Times New Roman"/>
          <w:smallCaps/>
          <w:sz w:val="24"/>
          <w:szCs w:val="24"/>
        </w:rPr>
        <w:t>Zamawiającym</w:t>
      </w:r>
      <w:r w:rsidR="00D908D0">
        <w:rPr>
          <w:rFonts w:ascii="Times New Roman" w:hAnsi="Times New Roman"/>
          <w:smallCaps/>
          <w:sz w:val="24"/>
          <w:szCs w:val="24"/>
        </w:rPr>
        <w:t>.</w:t>
      </w:r>
      <w:r w:rsidR="00EE300C">
        <w:rPr>
          <w:rFonts w:ascii="Times New Roman" w:hAnsi="Times New Roman"/>
          <w:smallCaps/>
          <w:sz w:val="24"/>
          <w:szCs w:val="24"/>
        </w:rPr>
        <w:t xml:space="preserve"> </w:t>
      </w:r>
      <w:r w:rsidR="00D908D0" w:rsidRPr="00621FF0">
        <w:rPr>
          <w:rFonts w:ascii="Times New Roman" w:hAnsi="Times New Roman"/>
          <w:smallCaps/>
          <w:sz w:val="24"/>
          <w:szCs w:val="24"/>
        </w:rPr>
        <w:t>Wykonawca</w:t>
      </w:r>
      <w:r w:rsidR="00D908D0">
        <w:rPr>
          <w:rFonts w:ascii="Times New Roman" w:hAnsi="Times New Roman"/>
          <w:sz w:val="24"/>
          <w:szCs w:val="24"/>
        </w:rPr>
        <w:t xml:space="preserve"> będzie je opróżniał </w:t>
      </w:r>
      <w:r w:rsidR="00D908D0" w:rsidRPr="003E4FB7">
        <w:rPr>
          <w:rFonts w:ascii="Times New Roman" w:hAnsi="Times New Roman"/>
          <w:sz w:val="24"/>
          <w:szCs w:val="24"/>
        </w:rPr>
        <w:t>po telefonicznym zgłoszeniu</w:t>
      </w:r>
      <w:r w:rsidR="00D908D0">
        <w:rPr>
          <w:rFonts w:ascii="Times New Roman" w:hAnsi="Times New Roman"/>
          <w:sz w:val="24"/>
          <w:szCs w:val="24"/>
        </w:rPr>
        <w:t xml:space="preserve"> przez </w:t>
      </w:r>
      <w:r w:rsidR="00D908D0" w:rsidRPr="003E4FB7">
        <w:rPr>
          <w:rFonts w:ascii="Times New Roman" w:hAnsi="Times New Roman"/>
          <w:smallCaps/>
          <w:sz w:val="24"/>
          <w:szCs w:val="24"/>
        </w:rPr>
        <w:t>Zamawiając</w:t>
      </w:r>
      <w:r w:rsidR="00D908D0">
        <w:rPr>
          <w:rFonts w:ascii="Times New Roman" w:hAnsi="Times New Roman"/>
          <w:smallCaps/>
          <w:sz w:val="24"/>
          <w:szCs w:val="24"/>
        </w:rPr>
        <w:t xml:space="preserve">ego </w:t>
      </w:r>
    </w:p>
    <w:p w:rsidR="00801D79" w:rsidRPr="00DF7311" w:rsidRDefault="00801D79" w:rsidP="00801D79">
      <w:pPr>
        <w:pStyle w:val="Tekstpodstawowywcity"/>
        <w:numPr>
          <w:ilvl w:val="0"/>
          <w:numId w:val="18"/>
        </w:numPr>
        <w:tabs>
          <w:tab w:val="clear" w:pos="2880"/>
        </w:tabs>
        <w:spacing w:before="120"/>
        <w:ind w:left="426" w:hanging="426"/>
        <w:rPr>
          <w:rFonts w:ascii="Times New Roman" w:hAnsi="Times New Roman"/>
          <w:sz w:val="24"/>
          <w:szCs w:val="24"/>
        </w:rPr>
      </w:pPr>
      <w:r w:rsidRPr="00DF7311">
        <w:rPr>
          <w:rFonts w:ascii="Times New Roman" w:hAnsi="Times New Roman"/>
          <w:sz w:val="24"/>
          <w:szCs w:val="24"/>
        </w:rPr>
        <w:t xml:space="preserve">Wykonawca uprzątnie teren na którym znajduje się tzw. </w:t>
      </w:r>
      <w:r w:rsidR="00DF7311" w:rsidRPr="00DF7311">
        <w:rPr>
          <w:rFonts w:ascii="Times New Roman" w:hAnsi="Times New Roman"/>
          <w:sz w:val="24"/>
          <w:szCs w:val="24"/>
        </w:rPr>
        <w:t>d</w:t>
      </w:r>
      <w:r w:rsidRPr="00DF7311">
        <w:rPr>
          <w:rFonts w:ascii="Times New Roman" w:hAnsi="Times New Roman"/>
          <w:sz w:val="24"/>
          <w:szCs w:val="24"/>
        </w:rPr>
        <w:t>zikie wysypisko po zgłoszeniu Zamawiającego ( w przypadku zadeklarowania likwidacji ).</w:t>
      </w:r>
    </w:p>
    <w:p w:rsidR="00801D79" w:rsidRPr="000B4134" w:rsidRDefault="00801D79" w:rsidP="00801D79">
      <w:pPr>
        <w:pStyle w:val="Tekstpodstawowywcity"/>
        <w:numPr>
          <w:ilvl w:val="0"/>
          <w:numId w:val="18"/>
        </w:numPr>
        <w:tabs>
          <w:tab w:val="clear" w:pos="2880"/>
        </w:tabs>
        <w:spacing w:before="120"/>
        <w:ind w:left="426" w:hanging="426"/>
        <w:rPr>
          <w:rFonts w:ascii="Times New Roman" w:hAnsi="Times New Roman"/>
          <w:color w:val="FF0000"/>
          <w:sz w:val="24"/>
          <w:szCs w:val="24"/>
        </w:rPr>
      </w:pPr>
      <w:r w:rsidRPr="00DF7311">
        <w:rPr>
          <w:rFonts w:ascii="Times New Roman" w:hAnsi="Times New Roman"/>
          <w:sz w:val="24"/>
          <w:szCs w:val="24"/>
        </w:rPr>
        <w:t>Odbiór odpadów wielkogabarytowych, zużytego sprzętu elektrycznego i elektronicznego odbywać się będzie bezpośrednio sprzed posesji właścicieli nieruchomości na której zamieszkują mieszkańcy oraz z terenów składowania odpadów w zabudowie wielorodzinnej wterminie uzgodnionym z Zamawiającym. ( w przypadku zadeklarowania zbiórki 1 lub 2 razy w okresie realizacji zamówienia</w:t>
      </w:r>
      <w:r w:rsidR="00DF7311">
        <w:rPr>
          <w:rFonts w:ascii="Times New Roman" w:hAnsi="Times New Roman"/>
          <w:sz w:val="24"/>
          <w:szCs w:val="24"/>
        </w:rPr>
        <w:t>, tj. odpowiednio w miesiącu lipcu lub w kwietniu i październiku</w:t>
      </w:r>
      <w:r w:rsidRPr="00DF7311">
        <w:rPr>
          <w:rFonts w:ascii="Times New Roman" w:hAnsi="Times New Roman"/>
          <w:sz w:val="24"/>
          <w:szCs w:val="24"/>
        </w:rPr>
        <w:t>)</w:t>
      </w:r>
      <w:r w:rsidR="000B4134">
        <w:rPr>
          <w:rFonts w:ascii="Times New Roman" w:hAnsi="Times New Roman"/>
          <w:sz w:val="24"/>
          <w:szCs w:val="24"/>
        </w:rPr>
        <w:t>.</w:t>
      </w:r>
    </w:p>
    <w:p w:rsidR="000B4134" w:rsidRPr="00801D79" w:rsidRDefault="000B4134" w:rsidP="00801D79">
      <w:pPr>
        <w:pStyle w:val="Tekstpodstawowywcity"/>
        <w:numPr>
          <w:ilvl w:val="0"/>
          <w:numId w:val="18"/>
        </w:numPr>
        <w:tabs>
          <w:tab w:val="clear" w:pos="2880"/>
        </w:tabs>
        <w:spacing w:before="120"/>
        <w:ind w:left="426" w:hanging="426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zobowiązany jest do każdorazowego informowania Zamawiającego o terminie realizacji zgłoszeń Zamawiającego zarówno w zakresie reklamacji jak również dostarczaniu oraz wymianie uszkodzonych pojemników. Informacje te będą przekazywane za pośrednictwem e-maila.</w:t>
      </w:r>
    </w:p>
    <w:p w:rsidR="00801D79" w:rsidRPr="00801D79" w:rsidRDefault="00801D79" w:rsidP="00801D79">
      <w:pPr>
        <w:pStyle w:val="Tekstpodstawowywcity"/>
        <w:spacing w:before="120"/>
        <w:ind w:left="426" w:firstLine="0"/>
        <w:rPr>
          <w:rFonts w:ascii="Times New Roman" w:hAnsi="Times New Roman"/>
          <w:sz w:val="24"/>
          <w:szCs w:val="24"/>
        </w:rPr>
      </w:pPr>
    </w:p>
    <w:p w:rsidR="00D908D0" w:rsidRPr="00906B50" w:rsidRDefault="00D908D0" w:rsidP="00D908D0">
      <w:pPr>
        <w:widowControl w:val="0"/>
        <w:numPr>
          <w:ilvl w:val="0"/>
          <w:numId w:val="18"/>
        </w:numPr>
        <w:tabs>
          <w:tab w:val="clear" w:pos="2880"/>
          <w:tab w:val="num" w:pos="426"/>
        </w:tabs>
        <w:spacing w:before="6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06B50">
        <w:rPr>
          <w:rFonts w:ascii="Times New Roman" w:hAnsi="Times New Roman"/>
          <w:sz w:val="24"/>
          <w:szCs w:val="24"/>
        </w:rPr>
        <w:t>Po zakończeniu wykonywania umowy Wykonawca zabierze przekazane pojemniki z terenu nieruchomości.</w:t>
      </w:r>
    </w:p>
    <w:p w:rsidR="00D908D0" w:rsidRPr="00906B50" w:rsidRDefault="00D908D0" w:rsidP="00D908D0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5</w:t>
      </w:r>
    </w:p>
    <w:p w:rsidR="00D908D0" w:rsidRPr="00906B50" w:rsidRDefault="00D908D0" w:rsidP="00D908D0">
      <w:pPr>
        <w:widowControl w:val="0"/>
        <w:numPr>
          <w:ilvl w:val="0"/>
          <w:numId w:val="9"/>
        </w:numPr>
        <w:spacing w:before="6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06B50">
        <w:rPr>
          <w:rFonts w:ascii="Times New Roman" w:hAnsi="Times New Roman"/>
          <w:sz w:val="24"/>
          <w:szCs w:val="24"/>
        </w:rPr>
        <w:t>Wykonawca będzie odbierał odpady zgodnie z harmonogramem ustalonym z Zamawiającym</w:t>
      </w:r>
      <w:r w:rsidR="00637632">
        <w:rPr>
          <w:rFonts w:ascii="Times New Roman" w:hAnsi="Times New Roman"/>
          <w:sz w:val="24"/>
          <w:szCs w:val="24"/>
        </w:rPr>
        <w:t xml:space="preserve"> </w:t>
      </w:r>
      <w:r w:rsidRPr="00906B50">
        <w:rPr>
          <w:rFonts w:ascii="Times New Roman" w:hAnsi="Times New Roman"/>
          <w:sz w:val="24"/>
          <w:szCs w:val="24"/>
        </w:rPr>
        <w:t xml:space="preserve">od poniedziałku do soboty w </w:t>
      </w:r>
      <w:r w:rsidRPr="00E36A0D">
        <w:rPr>
          <w:rFonts w:ascii="Times New Roman" w:hAnsi="Times New Roman"/>
          <w:sz w:val="24"/>
          <w:szCs w:val="24"/>
        </w:rPr>
        <w:t xml:space="preserve">godzinach </w:t>
      </w:r>
      <w:r>
        <w:rPr>
          <w:rFonts w:ascii="Times New Roman" w:hAnsi="Times New Roman"/>
          <w:sz w:val="24"/>
          <w:szCs w:val="24"/>
        </w:rPr>
        <w:t>7</w:t>
      </w:r>
      <w:r w:rsidRPr="00E36A0D">
        <w:rPr>
          <w:rFonts w:ascii="Times New Roman" w:hAnsi="Times New Roman"/>
          <w:sz w:val="24"/>
          <w:szCs w:val="24"/>
        </w:rPr>
        <w:t>:00-</w:t>
      </w:r>
      <w:r>
        <w:rPr>
          <w:rFonts w:ascii="Times New Roman" w:hAnsi="Times New Roman"/>
          <w:sz w:val="24"/>
          <w:szCs w:val="24"/>
        </w:rPr>
        <w:t>22</w:t>
      </w:r>
      <w:r w:rsidRPr="00E36A0D">
        <w:rPr>
          <w:rFonts w:ascii="Times New Roman" w:hAnsi="Times New Roman"/>
          <w:sz w:val="24"/>
          <w:szCs w:val="24"/>
        </w:rPr>
        <w:t>:00</w:t>
      </w:r>
      <w:r w:rsidRPr="00906B50">
        <w:rPr>
          <w:rFonts w:ascii="Times New Roman" w:hAnsi="Times New Roman"/>
          <w:sz w:val="24"/>
          <w:szCs w:val="24"/>
        </w:rPr>
        <w:t>. Wyk</w:t>
      </w:r>
      <w:r>
        <w:rPr>
          <w:rFonts w:ascii="Times New Roman" w:hAnsi="Times New Roman"/>
          <w:sz w:val="24"/>
          <w:szCs w:val="24"/>
        </w:rPr>
        <w:t>onawca przedstawi harmonogram w </w:t>
      </w:r>
      <w:r w:rsidRPr="00906B50">
        <w:rPr>
          <w:rFonts w:ascii="Times New Roman" w:hAnsi="Times New Roman"/>
          <w:sz w:val="24"/>
          <w:szCs w:val="24"/>
        </w:rPr>
        <w:t xml:space="preserve">terminie </w:t>
      </w:r>
      <w:r w:rsidR="00774DEE">
        <w:rPr>
          <w:rFonts w:ascii="Times New Roman" w:hAnsi="Times New Roman"/>
          <w:sz w:val="24"/>
          <w:szCs w:val="24"/>
        </w:rPr>
        <w:t>3</w:t>
      </w:r>
      <w:r w:rsidRPr="00906B50">
        <w:rPr>
          <w:rFonts w:ascii="Times New Roman" w:hAnsi="Times New Roman"/>
          <w:sz w:val="24"/>
          <w:szCs w:val="24"/>
        </w:rPr>
        <w:t xml:space="preserve"> dni od daty </w:t>
      </w:r>
      <w:r w:rsidR="00774DEE">
        <w:rPr>
          <w:rFonts w:ascii="Times New Roman" w:hAnsi="Times New Roman"/>
          <w:sz w:val="24"/>
          <w:szCs w:val="24"/>
        </w:rPr>
        <w:t>podpisania umowy</w:t>
      </w:r>
      <w:r w:rsidRPr="00906B50">
        <w:rPr>
          <w:rFonts w:ascii="Times New Roman" w:hAnsi="Times New Roman"/>
          <w:sz w:val="24"/>
          <w:szCs w:val="24"/>
        </w:rPr>
        <w:t>.</w:t>
      </w:r>
      <w:r w:rsidR="00774DEE">
        <w:rPr>
          <w:rFonts w:ascii="Times New Roman" w:hAnsi="Times New Roman"/>
          <w:sz w:val="24"/>
          <w:szCs w:val="24"/>
        </w:rPr>
        <w:t xml:space="preserve"> Wykonawca </w:t>
      </w:r>
      <w:r w:rsidR="00774DEE" w:rsidRPr="00865C39">
        <w:rPr>
          <w:rFonts w:ascii="Times New Roman" w:hAnsi="Times New Roman"/>
          <w:sz w:val="24"/>
          <w:szCs w:val="24"/>
        </w:rPr>
        <w:t xml:space="preserve">zobowiązany </w:t>
      </w:r>
      <w:r w:rsidR="00774DEE">
        <w:rPr>
          <w:rFonts w:ascii="Times New Roman" w:hAnsi="Times New Roman"/>
          <w:sz w:val="24"/>
          <w:szCs w:val="24"/>
        </w:rPr>
        <w:t>będzie do</w:t>
      </w:r>
      <w:r w:rsidR="00774DEE" w:rsidRPr="00865C39">
        <w:rPr>
          <w:rFonts w:ascii="Times New Roman" w:hAnsi="Times New Roman"/>
          <w:sz w:val="24"/>
          <w:szCs w:val="24"/>
        </w:rPr>
        <w:t xml:space="preserve"> dystrybucji </w:t>
      </w:r>
      <w:r w:rsidR="00774DEE">
        <w:rPr>
          <w:rFonts w:ascii="Times New Roman" w:hAnsi="Times New Roman"/>
          <w:sz w:val="24"/>
          <w:szCs w:val="24"/>
        </w:rPr>
        <w:t>właścicielom nieruchomości ha</w:t>
      </w:r>
      <w:r w:rsidR="0046388D">
        <w:rPr>
          <w:rFonts w:ascii="Times New Roman" w:hAnsi="Times New Roman"/>
          <w:sz w:val="24"/>
          <w:szCs w:val="24"/>
        </w:rPr>
        <w:t>rmonogramu odbioru odpadów oraz</w:t>
      </w:r>
      <w:r w:rsidR="00774DEE" w:rsidRPr="00865C39">
        <w:rPr>
          <w:rFonts w:ascii="Times New Roman" w:hAnsi="Times New Roman"/>
          <w:sz w:val="24"/>
          <w:szCs w:val="24"/>
        </w:rPr>
        <w:t xml:space="preserve"> dokumentów (plakaty, ulotki) związanych z prawidłową segregacją odpadów.</w:t>
      </w:r>
    </w:p>
    <w:p w:rsidR="00D908D0" w:rsidRPr="00906B50" w:rsidRDefault="00D908D0" w:rsidP="00D908D0">
      <w:pPr>
        <w:widowControl w:val="0"/>
        <w:numPr>
          <w:ilvl w:val="0"/>
          <w:numId w:val="9"/>
        </w:numPr>
        <w:spacing w:before="6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06B50">
        <w:rPr>
          <w:rFonts w:ascii="Times New Roman" w:hAnsi="Times New Roman"/>
          <w:sz w:val="24"/>
          <w:szCs w:val="24"/>
        </w:rPr>
        <w:t xml:space="preserve">Wszelkie zmiany </w:t>
      </w:r>
      <w:r w:rsidRPr="00CD4ECC">
        <w:rPr>
          <w:rFonts w:ascii="Times New Roman" w:hAnsi="Times New Roman"/>
          <w:sz w:val="24"/>
          <w:szCs w:val="24"/>
        </w:rPr>
        <w:t xml:space="preserve">harmonogramu wymagają powiadomienia </w:t>
      </w:r>
      <w:r w:rsidRPr="00CD4ECC">
        <w:rPr>
          <w:rFonts w:ascii="Times New Roman" w:hAnsi="Times New Roman"/>
          <w:smallCaps/>
          <w:sz w:val="24"/>
          <w:szCs w:val="24"/>
        </w:rPr>
        <w:t>Zamawiając</w:t>
      </w:r>
      <w:r>
        <w:rPr>
          <w:rFonts w:ascii="Times New Roman" w:hAnsi="Times New Roman"/>
          <w:smallCaps/>
          <w:sz w:val="24"/>
          <w:szCs w:val="24"/>
        </w:rPr>
        <w:t xml:space="preserve">ego. </w:t>
      </w:r>
    </w:p>
    <w:p w:rsidR="00D908D0" w:rsidRDefault="00D908D0" w:rsidP="00D908D0">
      <w:pPr>
        <w:widowControl w:val="0"/>
        <w:numPr>
          <w:ilvl w:val="0"/>
          <w:numId w:val="9"/>
        </w:numPr>
        <w:spacing w:before="6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06B50">
        <w:rPr>
          <w:rFonts w:ascii="Times New Roman" w:hAnsi="Times New Roman"/>
          <w:sz w:val="24"/>
          <w:szCs w:val="24"/>
        </w:rPr>
        <w:t>Zamawiający poda uzgodniony harmonogram odbioru odpadów do publicznej wiadomości.</w:t>
      </w:r>
    </w:p>
    <w:p w:rsidR="00D908D0" w:rsidRPr="002879CA" w:rsidRDefault="00D908D0" w:rsidP="00D908D0">
      <w:pPr>
        <w:widowControl w:val="0"/>
        <w:spacing w:before="60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D908D0" w:rsidRPr="006C4751" w:rsidRDefault="00D908D0" w:rsidP="00D908D0">
      <w:pPr>
        <w:widowControl w:val="0"/>
        <w:numPr>
          <w:ilvl w:val="0"/>
          <w:numId w:val="9"/>
        </w:numPr>
        <w:spacing w:before="60"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2879CA">
        <w:rPr>
          <w:rFonts w:ascii="Times New Roman" w:hAnsi="Times New Roman"/>
          <w:b/>
          <w:sz w:val="24"/>
          <w:szCs w:val="24"/>
        </w:rPr>
        <w:t>Częstotliwość odbioru odpadów komunalnych:</w:t>
      </w:r>
    </w:p>
    <w:p w:rsidR="00D908D0" w:rsidRPr="003E751B" w:rsidRDefault="00D908D0" w:rsidP="00D908D0">
      <w:pPr>
        <w:pStyle w:val="Tekstpodstawowywcity"/>
        <w:numPr>
          <w:ilvl w:val="0"/>
          <w:numId w:val="16"/>
        </w:numPr>
        <w:spacing w:before="120"/>
        <w:rPr>
          <w:rFonts w:ascii="Times New Roman" w:hAnsi="Times New Roman"/>
          <w:b/>
          <w:sz w:val="24"/>
          <w:szCs w:val="24"/>
        </w:rPr>
      </w:pPr>
      <w:r w:rsidRPr="003E751B">
        <w:rPr>
          <w:rFonts w:ascii="Times New Roman" w:hAnsi="Times New Roman"/>
          <w:b/>
          <w:sz w:val="24"/>
          <w:szCs w:val="24"/>
        </w:rPr>
        <w:t>teren miasta (bez osiedli mieszkaniowych):</w:t>
      </w:r>
    </w:p>
    <w:p w:rsidR="00D908D0" w:rsidRPr="003E751B" w:rsidRDefault="00D908D0" w:rsidP="00D908D0">
      <w:pPr>
        <w:pStyle w:val="Tekstpodstawowywcity"/>
        <w:numPr>
          <w:ilvl w:val="0"/>
          <w:numId w:val="1"/>
        </w:numPr>
        <w:spacing w:before="120"/>
        <w:ind w:left="1134" w:hanging="425"/>
        <w:rPr>
          <w:rFonts w:ascii="Times New Roman" w:hAnsi="Times New Roman"/>
          <w:sz w:val="24"/>
          <w:szCs w:val="24"/>
        </w:rPr>
      </w:pPr>
      <w:r w:rsidRPr="003E751B">
        <w:rPr>
          <w:rFonts w:ascii="Times New Roman" w:hAnsi="Times New Roman"/>
          <w:sz w:val="24"/>
          <w:szCs w:val="24"/>
        </w:rPr>
        <w:t>odpady zmieszane</w:t>
      </w:r>
      <w:r>
        <w:rPr>
          <w:rFonts w:ascii="Times New Roman" w:hAnsi="Times New Roman"/>
          <w:sz w:val="24"/>
          <w:szCs w:val="24"/>
        </w:rPr>
        <w:t xml:space="preserve"> oraz popiół</w:t>
      </w:r>
      <w:r w:rsidRPr="003E751B">
        <w:rPr>
          <w:rFonts w:ascii="Times New Roman" w:hAnsi="Times New Roman"/>
          <w:sz w:val="24"/>
          <w:szCs w:val="24"/>
        </w:rPr>
        <w:t xml:space="preserve"> –  co 2 tygodnie, a w okresie od 1 maja do </w:t>
      </w:r>
      <w:r>
        <w:rPr>
          <w:rFonts w:ascii="Times New Roman" w:hAnsi="Times New Roman"/>
          <w:sz w:val="24"/>
          <w:szCs w:val="24"/>
        </w:rPr>
        <w:t>30 września</w:t>
      </w:r>
      <w:r w:rsidRPr="003E751B">
        <w:rPr>
          <w:rFonts w:ascii="Times New Roman" w:hAnsi="Times New Roman"/>
          <w:sz w:val="24"/>
          <w:szCs w:val="24"/>
        </w:rPr>
        <w:t xml:space="preserve"> – co </w:t>
      </w:r>
      <w:r w:rsidR="00DF3CF3">
        <w:rPr>
          <w:rFonts w:ascii="Times New Roman" w:hAnsi="Times New Roman"/>
          <w:sz w:val="24"/>
          <w:szCs w:val="24"/>
        </w:rPr>
        <w:t>10</w:t>
      </w:r>
      <w:r w:rsidR="00AF5DF1">
        <w:rPr>
          <w:rFonts w:ascii="Times New Roman" w:hAnsi="Times New Roman"/>
          <w:sz w:val="24"/>
          <w:szCs w:val="24"/>
        </w:rPr>
        <w:t xml:space="preserve"> dni</w:t>
      </w:r>
      <w:r w:rsidRPr="003E751B">
        <w:rPr>
          <w:rFonts w:ascii="Times New Roman" w:hAnsi="Times New Roman"/>
          <w:sz w:val="24"/>
          <w:szCs w:val="24"/>
        </w:rPr>
        <w:t>,</w:t>
      </w:r>
    </w:p>
    <w:p w:rsidR="00D908D0" w:rsidRPr="003E751B" w:rsidRDefault="00D908D0" w:rsidP="00D908D0">
      <w:pPr>
        <w:pStyle w:val="Tekstpodstawowywcity"/>
        <w:numPr>
          <w:ilvl w:val="0"/>
          <w:numId w:val="1"/>
        </w:numPr>
        <w:spacing w:before="120"/>
        <w:ind w:left="1134" w:hanging="425"/>
        <w:rPr>
          <w:rFonts w:ascii="Times New Roman" w:hAnsi="Times New Roman"/>
          <w:sz w:val="24"/>
          <w:szCs w:val="24"/>
        </w:rPr>
      </w:pPr>
      <w:r w:rsidRPr="003E751B">
        <w:rPr>
          <w:rFonts w:ascii="Times New Roman" w:hAnsi="Times New Roman"/>
          <w:sz w:val="24"/>
          <w:szCs w:val="24"/>
        </w:rPr>
        <w:t>odpady zbierane selektywnie – co 4 tygodnie,</w:t>
      </w:r>
    </w:p>
    <w:p w:rsidR="00D908D0" w:rsidRPr="003E751B" w:rsidRDefault="00D908D0" w:rsidP="00D908D0">
      <w:pPr>
        <w:pStyle w:val="Tekstpodstawowywcity"/>
        <w:numPr>
          <w:ilvl w:val="0"/>
          <w:numId w:val="1"/>
        </w:numPr>
        <w:spacing w:before="120"/>
        <w:ind w:left="1134" w:hanging="425"/>
        <w:rPr>
          <w:rFonts w:ascii="Times New Roman" w:hAnsi="Times New Roman"/>
          <w:sz w:val="24"/>
          <w:szCs w:val="24"/>
        </w:rPr>
      </w:pPr>
      <w:r w:rsidRPr="003E751B">
        <w:rPr>
          <w:rFonts w:ascii="Times New Roman" w:hAnsi="Times New Roman"/>
          <w:sz w:val="24"/>
          <w:szCs w:val="24"/>
        </w:rPr>
        <w:t>odpady biodegradowalne i ziel</w:t>
      </w:r>
      <w:r>
        <w:rPr>
          <w:rFonts w:ascii="Times New Roman" w:hAnsi="Times New Roman"/>
          <w:sz w:val="24"/>
          <w:szCs w:val="24"/>
        </w:rPr>
        <w:t>one – co 4 tygodnie;</w:t>
      </w:r>
    </w:p>
    <w:p w:rsidR="00D908D0" w:rsidRPr="003E751B" w:rsidRDefault="00D908D0" w:rsidP="00D908D0">
      <w:pPr>
        <w:pStyle w:val="Tekstpodstawowywcity"/>
        <w:numPr>
          <w:ilvl w:val="0"/>
          <w:numId w:val="16"/>
        </w:numPr>
        <w:spacing w:before="120"/>
        <w:rPr>
          <w:rFonts w:ascii="Times New Roman" w:hAnsi="Times New Roman"/>
          <w:b/>
          <w:sz w:val="24"/>
          <w:szCs w:val="24"/>
        </w:rPr>
      </w:pPr>
      <w:r w:rsidRPr="003E751B">
        <w:rPr>
          <w:rFonts w:ascii="Times New Roman" w:hAnsi="Times New Roman"/>
          <w:b/>
          <w:sz w:val="24"/>
          <w:szCs w:val="24"/>
        </w:rPr>
        <w:t>tereny wiejskie:</w:t>
      </w:r>
    </w:p>
    <w:p w:rsidR="00D908D0" w:rsidRPr="003E751B" w:rsidRDefault="00D908D0" w:rsidP="00D908D0">
      <w:pPr>
        <w:pStyle w:val="Tekstpodstawowywcity"/>
        <w:numPr>
          <w:ilvl w:val="0"/>
          <w:numId w:val="1"/>
        </w:numPr>
        <w:spacing w:before="120"/>
        <w:ind w:left="1134" w:hanging="425"/>
        <w:rPr>
          <w:rFonts w:ascii="Times New Roman" w:hAnsi="Times New Roman"/>
          <w:sz w:val="24"/>
          <w:szCs w:val="24"/>
        </w:rPr>
      </w:pPr>
      <w:r w:rsidRPr="003E751B">
        <w:rPr>
          <w:rFonts w:ascii="Times New Roman" w:hAnsi="Times New Roman"/>
          <w:sz w:val="24"/>
          <w:szCs w:val="24"/>
        </w:rPr>
        <w:t xml:space="preserve">odpady zmieszane </w:t>
      </w:r>
      <w:r>
        <w:rPr>
          <w:rFonts w:ascii="Times New Roman" w:hAnsi="Times New Roman"/>
          <w:sz w:val="24"/>
          <w:szCs w:val="24"/>
        </w:rPr>
        <w:t xml:space="preserve">oraz popiół </w:t>
      </w:r>
      <w:r w:rsidR="00DF3CF3">
        <w:rPr>
          <w:rFonts w:ascii="Times New Roman" w:hAnsi="Times New Roman"/>
          <w:sz w:val="24"/>
          <w:szCs w:val="24"/>
        </w:rPr>
        <w:t>– co 3</w:t>
      </w:r>
      <w:r w:rsidRPr="003E751B">
        <w:rPr>
          <w:rFonts w:ascii="Times New Roman" w:hAnsi="Times New Roman"/>
          <w:sz w:val="24"/>
          <w:szCs w:val="24"/>
        </w:rPr>
        <w:t xml:space="preserve"> tygodnie, a w okresie od 1 maja do 3</w:t>
      </w:r>
      <w:r>
        <w:rPr>
          <w:rFonts w:ascii="Times New Roman" w:hAnsi="Times New Roman"/>
          <w:sz w:val="24"/>
          <w:szCs w:val="24"/>
        </w:rPr>
        <w:t xml:space="preserve">0 września </w:t>
      </w:r>
      <w:r w:rsidRPr="003E751B">
        <w:rPr>
          <w:rFonts w:ascii="Times New Roman" w:hAnsi="Times New Roman"/>
          <w:sz w:val="24"/>
          <w:szCs w:val="24"/>
        </w:rPr>
        <w:t>– co 2 tygodnie,</w:t>
      </w:r>
    </w:p>
    <w:p w:rsidR="00D908D0" w:rsidRPr="003E751B" w:rsidRDefault="00D908D0" w:rsidP="00D908D0">
      <w:pPr>
        <w:pStyle w:val="Tekstpodstawowywcity"/>
        <w:numPr>
          <w:ilvl w:val="0"/>
          <w:numId w:val="1"/>
        </w:numPr>
        <w:spacing w:before="120"/>
        <w:ind w:left="1134" w:hanging="425"/>
        <w:rPr>
          <w:rFonts w:ascii="Times New Roman" w:hAnsi="Times New Roman"/>
          <w:sz w:val="24"/>
          <w:szCs w:val="24"/>
        </w:rPr>
      </w:pPr>
      <w:r w:rsidRPr="003E751B">
        <w:rPr>
          <w:rFonts w:ascii="Times New Roman" w:hAnsi="Times New Roman"/>
          <w:sz w:val="24"/>
          <w:szCs w:val="24"/>
        </w:rPr>
        <w:t>odpady zbierane selektywnie – co 4 tygodnie,</w:t>
      </w:r>
    </w:p>
    <w:p w:rsidR="00D908D0" w:rsidRPr="003E751B" w:rsidRDefault="00D908D0" w:rsidP="00D908D0">
      <w:pPr>
        <w:pStyle w:val="Tekstpodstawowywcity"/>
        <w:numPr>
          <w:ilvl w:val="0"/>
          <w:numId w:val="1"/>
        </w:numPr>
        <w:spacing w:before="120"/>
        <w:ind w:left="1134" w:hanging="425"/>
        <w:rPr>
          <w:rFonts w:ascii="Times New Roman" w:hAnsi="Times New Roman"/>
          <w:sz w:val="24"/>
          <w:szCs w:val="24"/>
        </w:rPr>
      </w:pPr>
      <w:r w:rsidRPr="003E751B">
        <w:rPr>
          <w:rFonts w:ascii="Times New Roman" w:hAnsi="Times New Roman"/>
          <w:sz w:val="24"/>
          <w:szCs w:val="24"/>
        </w:rPr>
        <w:t>odpady biodegrado</w:t>
      </w:r>
      <w:r>
        <w:rPr>
          <w:rFonts w:ascii="Times New Roman" w:hAnsi="Times New Roman"/>
          <w:sz w:val="24"/>
          <w:szCs w:val="24"/>
        </w:rPr>
        <w:t>walne i zielone – co 4 tygodnie;</w:t>
      </w:r>
    </w:p>
    <w:p w:rsidR="00D908D0" w:rsidRPr="003E751B" w:rsidRDefault="00D908D0" w:rsidP="00D908D0">
      <w:pPr>
        <w:pStyle w:val="Tekstpodstawowywcity"/>
        <w:numPr>
          <w:ilvl w:val="0"/>
          <w:numId w:val="16"/>
        </w:numPr>
        <w:spacing w:before="120"/>
        <w:rPr>
          <w:rFonts w:ascii="Times New Roman" w:hAnsi="Times New Roman"/>
          <w:sz w:val="24"/>
          <w:szCs w:val="24"/>
        </w:rPr>
      </w:pPr>
      <w:r w:rsidRPr="003E751B">
        <w:rPr>
          <w:rFonts w:ascii="Times New Roman" w:hAnsi="Times New Roman"/>
          <w:b/>
          <w:sz w:val="24"/>
          <w:szCs w:val="24"/>
        </w:rPr>
        <w:t>osiedla mieszkaniowe</w:t>
      </w:r>
      <w:r w:rsidRPr="003E751B">
        <w:rPr>
          <w:rFonts w:ascii="Times New Roman" w:hAnsi="Times New Roman"/>
          <w:sz w:val="24"/>
          <w:szCs w:val="24"/>
        </w:rPr>
        <w:t>:</w:t>
      </w:r>
    </w:p>
    <w:p w:rsidR="00D908D0" w:rsidRPr="003E751B" w:rsidRDefault="00D908D0" w:rsidP="00D908D0">
      <w:pPr>
        <w:pStyle w:val="Tekstpodstawowywcity"/>
        <w:numPr>
          <w:ilvl w:val="0"/>
          <w:numId w:val="2"/>
        </w:numPr>
        <w:spacing w:before="120"/>
        <w:ind w:left="1134" w:hanging="425"/>
        <w:rPr>
          <w:rFonts w:ascii="Times New Roman" w:hAnsi="Times New Roman"/>
          <w:sz w:val="24"/>
          <w:szCs w:val="24"/>
        </w:rPr>
      </w:pPr>
      <w:r w:rsidRPr="003E751B">
        <w:rPr>
          <w:rFonts w:ascii="Times New Roman" w:hAnsi="Times New Roman"/>
          <w:sz w:val="24"/>
          <w:szCs w:val="24"/>
        </w:rPr>
        <w:t>odpady zmieszane</w:t>
      </w:r>
      <w:r>
        <w:rPr>
          <w:rFonts w:ascii="Times New Roman" w:hAnsi="Times New Roman"/>
          <w:sz w:val="24"/>
          <w:szCs w:val="24"/>
        </w:rPr>
        <w:t xml:space="preserve"> oraz popiół</w:t>
      </w:r>
      <w:r w:rsidRPr="003E751B">
        <w:rPr>
          <w:rFonts w:ascii="Times New Roman" w:hAnsi="Times New Roman"/>
          <w:sz w:val="24"/>
          <w:szCs w:val="24"/>
        </w:rPr>
        <w:t xml:space="preserve"> – co tydzień,</w:t>
      </w:r>
    </w:p>
    <w:p w:rsidR="00D908D0" w:rsidRDefault="00D908D0" w:rsidP="00D908D0">
      <w:pPr>
        <w:pStyle w:val="Tekstpodstawowywcity"/>
        <w:numPr>
          <w:ilvl w:val="0"/>
          <w:numId w:val="2"/>
        </w:numPr>
        <w:spacing w:before="120"/>
        <w:ind w:left="1134" w:hanging="425"/>
        <w:rPr>
          <w:rFonts w:ascii="Times New Roman" w:hAnsi="Times New Roman"/>
          <w:sz w:val="24"/>
          <w:szCs w:val="24"/>
        </w:rPr>
      </w:pPr>
      <w:r w:rsidRPr="003E751B">
        <w:rPr>
          <w:rFonts w:ascii="Times New Roman" w:hAnsi="Times New Roman"/>
          <w:sz w:val="24"/>
          <w:szCs w:val="24"/>
        </w:rPr>
        <w:t>odpady zbier</w:t>
      </w:r>
      <w:r>
        <w:rPr>
          <w:rFonts w:ascii="Times New Roman" w:hAnsi="Times New Roman"/>
          <w:sz w:val="24"/>
          <w:szCs w:val="24"/>
        </w:rPr>
        <w:t xml:space="preserve">ane selektywnie – co </w:t>
      </w:r>
      <w:r w:rsidR="00187843">
        <w:rPr>
          <w:rFonts w:ascii="Times New Roman" w:hAnsi="Times New Roman"/>
          <w:sz w:val="24"/>
          <w:szCs w:val="24"/>
        </w:rPr>
        <w:t>tydzień,</w:t>
      </w:r>
    </w:p>
    <w:p w:rsidR="00D908D0" w:rsidRPr="00187843" w:rsidRDefault="00187843" w:rsidP="00187843">
      <w:pPr>
        <w:pStyle w:val="Tekstpodstawowywcity"/>
        <w:numPr>
          <w:ilvl w:val="0"/>
          <w:numId w:val="2"/>
        </w:numPr>
        <w:spacing w:before="120"/>
        <w:ind w:left="1134" w:hanging="425"/>
        <w:rPr>
          <w:rFonts w:ascii="Times New Roman" w:hAnsi="Times New Roman"/>
          <w:sz w:val="24"/>
          <w:szCs w:val="24"/>
        </w:rPr>
      </w:pPr>
      <w:r w:rsidRPr="009E17E8">
        <w:rPr>
          <w:rFonts w:ascii="Times New Roman" w:hAnsi="Times New Roman"/>
          <w:sz w:val="24"/>
          <w:szCs w:val="24"/>
        </w:rPr>
        <w:t xml:space="preserve">odpady </w:t>
      </w:r>
      <w:r>
        <w:rPr>
          <w:rFonts w:ascii="Times New Roman" w:hAnsi="Times New Roman"/>
          <w:sz w:val="24"/>
          <w:szCs w:val="24"/>
        </w:rPr>
        <w:t xml:space="preserve">ulegające </w:t>
      </w:r>
      <w:r>
        <w:rPr>
          <w:rFonts w:ascii="Times New Roman" w:hAnsi="Times New Roman"/>
          <w:color w:val="000000"/>
          <w:sz w:val="24"/>
          <w:szCs w:val="24"/>
        </w:rPr>
        <w:t>biodegradacji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17E8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co tydzień.</w:t>
      </w:r>
    </w:p>
    <w:p w:rsidR="00D908D0" w:rsidRDefault="00D908D0" w:rsidP="00D908D0">
      <w:pPr>
        <w:widowControl w:val="0"/>
        <w:numPr>
          <w:ilvl w:val="0"/>
          <w:numId w:val="9"/>
        </w:numPr>
        <w:spacing w:before="6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będzie odbierał 2 razy w tygodniu odpady komunalne z koszy ulicznych znajdujących się na terenie miasta (około </w:t>
      </w:r>
      <w:r w:rsidR="00801D79">
        <w:rPr>
          <w:rFonts w:ascii="Times New Roman" w:hAnsi="Times New Roman"/>
          <w:sz w:val="24"/>
          <w:szCs w:val="24"/>
        </w:rPr>
        <w:t>100</w:t>
      </w:r>
      <w:r>
        <w:rPr>
          <w:rFonts w:ascii="Times New Roman" w:hAnsi="Times New Roman"/>
          <w:sz w:val="24"/>
          <w:szCs w:val="24"/>
        </w:rPr>
        <w:t xml:space="preserve"> sztuk).</w:t>
      </w:r>
    </w:p>
    <w:p w:rsidR="00D908D0" w:rsidRPr="003171B1" w:rsidRDefault="00D908D0" w:rsidP="00D908D0">
      <w:pPr>
        <w:widowControl w:val="0"/>
        <w:numPr>
          <w:ilvl w:val="0"/>
          <w:numId w:val="9"/>
        </w:numPr>
        <w:spacing w:before="6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171B1">
        <w:rPr>
          <w:rFonts w:ascii="Times New Roman" w:hAnsi="Times New Roman"/>
          <w:sz w:val="24"/>
          <w:szCs w:val="24"/>
        </w:rPr>
        <w:lastRenderedPageBreak/>
        <w:t>Obowiązkiem Wykonawcy będzie zabranie dostawio</w:t>
      </w:r>
      <w:r>
        <w:rPr>
          <w:rFonts w:ascii="Times New Roman" w:hAnsi="Times New Roman"/>
          <w:sz w:val="24"/>
          <w:szCs w:val="24"/>
        </w:rPr>
        <w:t>nych przy pojemnikach worków ze </w:t>
      </w:r>
      <w:r w:rsidRPr="003171B1">
        <w:rPr>
          <w:rFonts w:ascii="Times New Roman" w:hAnsi="Times New Roman"/>
          <w:sz w:val="24"/>
          <w:szCs w:val="24"/>
        </w:rPr>
        <w:t>zmieszanymi odpadami komunalnymi w przypadku gdy pojemność pojemnika w danym miesiącu będzie niewystarczająca.</w:t>
      </w:r>
    </w:p>
    <w:p w:rsidR="00D908D0" w:rsidRPr="00906B50" w:rsidRDefault="00D908D0" w:rsidP="00D908D0">
      <w:pPr>
        <w:widowControl w:val="0"/>
        <w:numPr>
          <w:ilvl w:val="0"/>
          <w:numId w:val="9"/>
        </w:numPr>
        <w:spacing w:before="6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06B50">
        <w:rPr>
          <w:rFonts w:ascii="Times New Roman" w:hAnsi="Times New Roman"/>
          <w:sz w:val="24"/>
          <w:szCs w:val="24"/>
        </w:rPr>
        <w:t>Wykonawca ma obowiązek odbierania odpadów komunalnych ze wszystkich nieruchomości, także tych których nie ma w wykazie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06B50">
        <w:rPr>
          <w:rFonts w:ascii="Times New Roman" w:hAnsi="Times New Roman"/>
          <w:sz w:val="24"/>
          <w:szCs w:val="24"/>
        </w:rPr>
        <w:t xml:space="preserve">Jeżeli Wykonawca odbierze odpady z nieruchomości, której nie ma w wykazie Wykonawca niezwłocznie powiadomi o tym Zamawiającego podając adres tej nieruchomości. Wykonawca będzie zbierał odpady komunalne z pojemników i worków wystawianych przez właściciela nieruchomości w </w:t>
      </w:r>
      <w:r>
        <w:rPr>
          <w:rFonts w:ascii="Times New Roman" w:hAnsi="Times New Roman"/>
          <w:sz w:val="24"/>
          <w:szCs w:val="24"/>
        </w:rPr>
        <w:t>publicznie dostępnych miejscach, umożliwiających swobodny dojazd śmieciarki.</w:t>
      </w:r>
    </w:p>
    <w:p w:rsidR="00D908D0" w:rsidRPr="00906B50" w:rsidRDefault="00D908D0" w:rsidP="00D908D0">
      <w:pPr>
        <w:widowControl w:val="0"/>
        <w:numPr>
          <w:ilvl w:val="0"/>
          <w:numId w:val="9"/>
        </w:numPr>
        <w:spacing w:before="6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06B50">
        <w:rPr>
          <w:rFonts w:ascii="Times New Roman" w:hAnsi="Times New Roman"/>
          <w:sz w:val="24"/>
          <w:szCs w:val="24"/>
        </w:rPr>
        <w:t>Nie dopuszcza się pozostawiania resztek odbieranych odpadów spowodowanych niedbałym załadunkiem na pojazd. W razie wystąpienia takiej sytuacji Wykonawca niezwłocznie uporządkuje zanieczyszczony teren.</w:t>
      </w:r>
    </w:p>
    <w:p w:rsidR="00D908D0" w:rsidRPr="00906B50" w:rsidRDefault="00D908D0" w:rsidP="00D908D0">
      <w:pPr>
        <w:widowControl w:val="0"/>
        <w:numPr>
          <w:ilvl w:val="0"/>
          <w:numId w:val="9"/>
        </w:numPr>
        <w:spacing w:before="6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06B50">
        <w:rPr>
          <w:rFonts w:ascii="Times New Roman" w:hAnsi="Times New Roman"/>
          <w:sz w:val="24"/>
          <w:szCs w:val="24"/>
        </w:rPr>
        <w:t>W przypadku nieodebrania odpadów z terenu nieruchom</w:t>
      </w:r>
      <w:r>
        <w:rPr>
          <w:rFonts w:ascii="Times New Roman" w:hAnsi="Times New Roman"/>
          <w:sz w:val="24"/>
          <w:szCs w:val="24"/>
        </w:rPr>
        <w:t>ości zgodnie z harmonogramem (z </w:t>
      </w:r>
      <w:r w:rsidRPr="00906B50">
        <w:rPr>
          <w:rFonts w:ascii="Times New Roman" w:hAnsi="Times New Roman"/>
          <w:sz w:val="24"/>
          <w:szCs w:val="24"/>
        </w:rPr>
        <w:t xml:space="preserve">przyczyn niezawinionych przez właściciela nieruchomości) lub ominięcia nieruchomości, Wykonawca odbierze odpady w ciągu </w:t>
      </w:r>
      <w:r>
        <w:rPr>
          <w:rFonts w:ascii="Times New Roman" w:hAnsi="Times New Roman"/>
          <w:sz w:val="24"/>
          <w:szCs w:val="24"/>
        </w:rPr>
        <w:t>3 dni</w:t>
      </w:r>
      <w:r w:rsidRPr="00906B50">
        <w:rPr>
          <w:rFonts w:ascii="Times New Roman" w:hAnsi="Times New Roman"/>
          <w:sz w:val="24"/>
          <w:szCs w:val="24"/>
        </w:rPr>
        <w:t xml:space="preserve"> od</w:t>
      </w:r>
      <w:r>
        <w:rPr>
          <w:rFonts w:ascii="Times New Roman" w:hAnsi="Times New Roman"/>
          <w:sz w:val="24"/>
          <w:szCs w:val="24"/>
        </w:rPr>
        <w:t xml:space="preserve"> zgłoszenia przez Zamawiającego</w:t>
      </w:r>
      <w:r w:rsidRPr="00906B50">
        <w:rPr>
          <w:rFonts w:ascii="Times New Roman" w:hAnsi="Times New Roman"/>
          <w:sz w:val="24"/>
          <w:szCs w:val="24"/>
        </w:rPr>
        <w:t>. Dopuszc</w:t>
      </w:r>
      <w:r>
        <w:rPr>
          <w:rFonts w:ascii="Times New Roman" w:hAnsi="Times New Roman"/>
          <w:sz w:val="24"/>
          <w:szCs w:val="24"/>
        </w:rPr>
        <w:t>za się zgłoszenia telefoniczne,</w:t>
      </w:r>
      <w:r w:rsidRPr="00906B50">
        <w:rPr>
          <w:rFonts w:ascii="Times New Roman" w:hAnsi="Times New Roman"/>
          <w:sz w:val="24"/>
          <w:szCs w:val="24"/>
        </w:rPr>
        <w:t xml:space="preserve"> faksem lub e-mailem. </w:t>
      </w:r>
    </w:p>
    <w:p w:rsidR="00D908D0" w:rsidRPr="00906B50" w:rsidRDefault="00D908D0" w:rsidP="00D908D0">
      <w:pPr>
        <w:widowControl w:val="0"/>
        <w:numPr>
          <w:ilvl w:val="0"/>
          <w:numId w:val="9"/>
        </w:numPr>
        <w:spacing w:before="6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06B50">
        <w:rPr>
          <w:rFonts w:ascii="Times New Roman" w:hAnsi="Times New Roman"/>
          <w:sz w:val="24"/>
          <w:szCs w:val="24"/>
        </w:rPr>
        <w:t>W przypadku nieodebrania odpadów z terenu nierucho</w:t>
      </w:r>
      <w:r>
        <w:rPr>
          <w:rFonts w:ascii="Times New Roman" w:hAnsi="Times New Roman"/>
          <w:sz w:val="24"/>
          <w:szCs w:val="24"/>
        </w:rPr>
        <w:t>mości zgodnie z harmonogramem z </w:t>
      </w:r>
      <w:r w:rsidRPr="00906B50">
        <w:rPr>
          <w:rFonts w:ascii="Times New Roman" w:hAnsi="Times New Roman"/>
          <w:sz w:val="24"/>
          <w:szCs w:val="24"/>
        </w:rPr>
        <w:t>przyczyn zawinionych przez właściciela nieruchomości,</w:t>
      </w:r>
      <w:r>
        <w:rPr>
          <w:rFonts w:ascii="Times New Roman" w:hAnsi="Times New Roman"/>
          <w:sz w:val="24"/>
          <w:szCs w:val="24"/>
        </w:rPr>
        <w:t xml:space="preserve"> Wykonawca odbierze te odpady w </w:t>
      </w:r>
      <w:r w:rsidRPr="009E17E8">
        <w:rPr>
          <w:rFonts w:ascii="Times New Roman" w:hAnsi="Times New Roman"/>
          <w:sz w:val="24"/>
          <w:szCs w:val="24"/>
        </w:rPr>
        <w:t xml:space="preserve">terminie </w:t>
      </w:r>
      <w:r>
        <w:rPr>
          <w:rFonts w:ascii="Times New Roman" w:hAnsi="Times New Roman"/>
          <w:sz w:val="24"/>
          <w:szCs w:val="24"/>
        </w:rPr>
        <w:t>kolejnego odbioru przewidzianego harmonogramem</w:t>
      </w:r>
    </w:p>
    <w:p w:rsidR="00D746A3" w:rsidRDefault="00D746A3" w:rsidP="00D908D0">
      <w:pPr>
        <w:widowControl w:val="0"/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</w:p>
    <w:p w:rsidR="00D908D0" w:rsidRPr="00906B50" w:rsidRDefault="00D908D0" w:rsidP="00D908D0">
      <w:pPr>
        <w:widowControl w:val="0"/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6</w:t>
      </w:r>
    </w:p>
    <w:p w:rsidR="00D908D0" w:rsidRDefault="00D908D0" w:rsidP="00D908D0">
      <w:pPr>
        <w:widowControl w:val="0"/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B50">
        <w:rPr>
          <w:rFonts w:ascii="Times New Roman" w:hAnsi="Times New Roman"/>
          <w:sz w:val="24"/>
          <w:szCs w:val="24"/>
        </w:rPr>
        <w:t>Wykonawca jest zobowiązany prowadzić kontrolę selektywnego zbierania odpadów przez</w:t>
      </w:r>
      <w:r w:rsidR="00EB7ECC">
        <w:rPr>
          <w:rFonts w:ascii="Times New Roman" w:hAnsi="Times New Roman"/>
          <w:sz w:val="24"/>
          <w:szCs w:val="24"/>
        </w:rPr>
        <w:t xml:space="preserve"> </w:t>
      </w:r>
      <w:r w:rsidRPr="00906B50">
        <w:rPr>
          <w:rFonts w:ascii="Times New Roman" w:hAnsi="Times New Roman"/>
          <w:sz w:val="24"/>
          <w:szCs w:val="24"/>
        </w:rPr>
        <w:t>zadeklarowanych właścicieli nieruchomości. W przypadku niedopełnienia przez właściciela nieruchomości obowiązku w zakresie selektywnego zbierania odpadów komunalnych, Wykonawca przyjmuje te odpady jako zmieszane i powiada</w:t>
      </w:r>
      <w:r>
        <w:rPr>
          <w:rFonts w:ascii="Times New Roman" w:hAnsi="Times New Roman"/>
          <w:sz w:val="24"/>
          <w:szCs w:val="24"/>
        </w:rPr>
        <w:t>mia o tym Zamawiającego</w:t>
      </w:r>
      <w:r w:rsidRPr="00906B50">
        <w:rPr>
          <w:rFonts w:ascii="Times New Roman" w:hAnsi="Times New Roman"/>
          <w:sz w:val="24"/>
          <w:szCs w:val="24"/>
        </w:rPr>
        <w:t>. Do informacji Wykonawca ma dołączyć dokumentację dowodową (opi</w:t>
      </w:r>
      <w:r>
        <w:rPr>
          <w:rFonts w:ascii="Times New Roman" w:hAnsi="Times New Roman"/>
          <w:sz w:val="24"/>
          <w:szCs w:val="24"/>
        </w:rPr>
        <w:t xml:space="preserve">s, zdjęcia z rejestracją daty i </w:t>
      </w:r>
      <w:r w:rsidRPr="00906B50">
        <w:rPr>
          <w:rFonts w:ascii="Times New Roman" w:hAnsi="Times New Roman"/>
          <w:sz w:val="24"/>
          <w:szCs w:val="24"/>
        </w:rPr>
        <w:t>godziny), które umożliwią identyfikację nieruchomości.</w:t>
      </w:r>
    </w:p>
    <w:p w:rsidR="00D908D0" w:rsidRPr="00906B50" w:rsidRDefault="00D908D0" w:rsidP="00D908D0">
      <w:pPr>
        <w:widowControl w:val="0"/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08D0" w:rsidRPr="00906B50" w:rsidRDefault="00D908D0" w:rsidP="00D908D0">
      <w:pPr>
        <w:widowControl w:val="0"/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7</w:t>
      </w:r>
    </w:p>
    <w:p w:rsidR="00D908D0" w:rsidRPr="003E751B" w:rsidRDefault="00D908D0" w:rsidP="00D908D0">
      <w:pPr>
        <w:pStyle w:val="Tekstpodstawowywcity"/>
        <w:numPr>
          <w:ilvl w:val="5"/>
          <w:numId w:val="3"/>
        </w:numPr>
        <w:tabs>
          <w:tab w:val="clear" w:pos="4320"/>
          <w:tab w:val="num" w:pos="426"/>
        </w:tabs>
        <w:spacing w:before="60"/>
        <w:ind w:left="426" w:hanging="426"/>
        <w:rPr>
          <w:rFonts w:ascii="Times New Roman" w:hAnsi="Times New Roman"/>
          <w:sz w:val="24"/>
          <w:szCs w:val="24"/>
        </w:rPr>
      </w:pPr>
      <w:r w:rsidRPr="003E751B">
        <w:rPr>
          <w:rFonts w:ascii="Times New Roman" w:hAnsi="Times New Roman"/>
          <w:sz w:val="24"/>
          <w:szCs w:val="24"/>
        </w:rPr>
        <w:t>Zgodnie z art. 9e ustawy o utrzymaniu czystości i porządku w gminach, Wykonawca jest zobowiązany przekazywać odebrane od właścicieli nieruchomości:</w:t>
      </w:r>
    </w:p>
    <w:p w:rsidR="00D908D0" w:rsidRPr="003E751B" w:rsidRDefault="008D427E" w:rsidP="00D908D0">
      <w:pPr>
        <w:numPr>
          <w:ilvl w:val="0"/>
          <w:numId w:val="19"/>
        </w:numPr>
        <w:spacing w:before="60"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selektywnie zebranych</w:t>
      </w:r>
      <w:r w:rsidR="00D908D0" w:rsidRPr="003E751B">
        <w:rPr>
          <w:rFonts w:ascii="Times New Roman" w:hAnsi="Times New Roman"/>
          <w:sz w:val="24"/>
          <w:szCs w:val="24"/>
        </w:rPr>
        <w:t xml:space="preserve"> odpad</w:t>
      </w:r>
      <w:r>
        <w:rPr>
          <w:rFonts w:ascii="Times New Roman" w:hAnsi="Times New Roman"/>
          <w:sz w:val="24"/>
          <w:szCs w:val="24"/>
        </w:rPr>
        <w:t>ów</w:t>
      </w:r>
      <w:r w:rsidR="00D908D0" w:rsidRPr="003E751B">
        <w:rPr>
          <w:rFonts w:ascii="Times New Roman" w:hAnsi="Times New Roman"/>
          <w:sz w:val="24"/>
          <w:szCs w:val="24"/>
        </w:rPr>
        <w:t xml:space="preserve"> komunaln</w:t>
      </w:r>
      <w:r>
        <w:rPr>
          <w:rFonts w:ascii="Times New Roman" w:hAnsi="Times New Roman"/>
          <w:sz w:val="24"/>
          <w:szCs w:val="24"/>
        </w:rPr>
        <w:t>ych bezpośrednio lub za pośrednictwem innego zbierającego odpady</w:t>
      </w:r>
      <w:r w:rsidR="00D908D0" w:rsidRPr="003E751B">
        <w:rPr>
          <w:rFonts w:ascii="Times New Roman" w:hAnsi="Times New Roman"/>
          <w:sz w:val="24"/>
          <w:szCs w:val="24"/>
        </w:rPr>
        <w:t xml:space="preserve"> do instalacji odzysku i unieszkodliwiania odpadów, zgodnie z hierarchią postępowania z odpadami, o której mowa w art. 17 ustawy o odpadach,</w:t>
      </w:r>
    </w:p>
    <w:p w:rsidR="00D908D0" w:rsidRPr="003E751B" w:rsidRDefault="00D908D0" w:rsidP="00D908D0">
      <w:pPr>
        <w:numPr>
          <w:ilvl w:val="0"/>
          <w:numId w:val="19"/>
        </w:numPr>
        <w:spacing w:before="60"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E751B">
        <w:rPr>
          <w:rFonts w:ascii="Times New Roman" w:hAnsi="Times New Roman"/>
          <w:sz w:val="24"/>
          <w:szCs w:val="24"/>
        </w:rPr>
        <w:t>zmieszan</w:t>
      </w:r>
      <w:r w:rsidR="008D427E">
        <w:rPr>
          <w:rFonts w:ascii="Times New Roman" w:hAnsi="Times New Roman"/>
          <w:sz w:val="24"/>
          <w:szCs w:val="24"/>
        </w:rPr>
        <w:t>ych</w:t>
      </w:r>
      <w:r w:rsidRPr="003E751B">
        <w:rPr>
          <w:rFonts w:ascii="Times New Roman" w:hAnsi="Times New Roman"/>
          <w:sz w:val="24"/>
          <w:szCs w:val="24"/>
        </w:rPr>
        <w:t xml:space="preserve"> odpad</w:t>
      </w:r>
      <w:r w:rsidR="008D427E">
        <w:rPr>
          <w:rFonts w:ascii="Times New Roman" w:hAnsi="Times New Roman"/>
          <w:sz w:val="24"/>
          <w:szCs w:val="24"/>
        </w:rPr>
        <w:t>ów</w:t>
      </w:r>
      <w:r w:rsidRPr="003E751B">
        <w:rPr>
          <w:rFonts w:ascii="Times New Roman" w:hAnsi="Times New Roman"/>
          <w:sz w:val="24"/>
          <w:szCs w:val="24"/>
        </w:rPr>
        <w:t xml:space="preserve"> komunaln</w:t>
      </w:r>
      <w:r w:rsidR="008D427E">
        <w:rPr>
          <w:rFonts w:ascii="Times New Roman" w:hAnsi="Times New Roman"/>
          <w:sz w:val="24"/>
          <w:szCs w:val="24"/>
        </w:rPr>
        <w:t>ych</w:t>
      </w:r>
      <w:r w:rsidRPr="003E751B">
        <w:rPr>
          <w:rFonts w:ascii="Times New Roman" w:hAnsi="Times New Roman"/>
          <w:sz w:val="24"/>
          <w:szCs w:val="24"/>
        </w:rPr>
        <w:t>, odpad</w:t>
      </w:r>
      <w:r w:rsidR="008D427E">
        <w:rPr>
          <w:rFonts w:ascii="Times New Roman" w:hAnsi="Times New Roman"/>
          <w:sz w:val="24"/>
          <w:szCs w:val="24"/>
        </w:rPr>
        <w:t>ów</w:t>
      </w:r>
      <w:r w:rsidRPr="003E751B">
        <w:rPr>
          <w:rFonts w:ascii="Times New Roman" w:hAnsi="Times New Roman"/>
          <w:sz w:val="24"/>
          <w:szCs w:val="24"/>
        </w:rPr>
        <w:t xml:space="preserve"> zielon</w:t>
      </w:r>
      <w:r w:rsidR="008D427E">
        <w:rPr>
          <w:rFonts w:ascii="Times New Roman" w:hAnsi="Times New Roman"/>
          <w:sz w:val="24"/>
          <w:szCs w:val="24"/>
        </w:rPr>
        <w:t>ych bezpośrednio</w:t>
      </w:r>
      <w:r w:rsidRPr="003E751B">
        <w:rPr>
          <w:rFonts w:ascii="Times New Roman" w:hAnsi="Times New Roman"/>
          <w:sz w:val="24"/>
          <w:szCs w:val="24"/>
        </w:rPr>
        <w:t xml:space="preserve"> do regionalnej instalacji do przetwarzania odpadów komunalnych.</w:t>
      </w:r>
    </w:p>
    <w:p w:rsidR="00D908D0" w:rsidRPr="003E751B" w:rsidRDefault="00D908D0" w:rsidP="00D908D0">
      <w:pPr>
        <w:widowControl w:val="0"/>
        <w:numPr>
          <w:ilvl w:val="5"/>
          <w:numId w:val="3"/>
        </w:numPr>
        <w:tabs>
          <w:tab w:val="clear" w:pos="4320"/>
        </w:tabs>
        <w:spacing w:before="60"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3E751B">
        <w:rPr>
          <w:rFonts w:ascii="Times New Roman" w:hAnsi="Times New Roman"/>
          <w:sz w:val="24"/>
          <w:szCs w:val="24"/>
        </w:rPr>
        <w:t>Wykonawca przyjmuje do wiadomości, że zgodnie z Planem Gospodarki Odpadami dla Mazowsza jedyną regionalną instalacją do przetwarzania odpadów komunalnych, obejmującą Gminę Nowe Miasto nad Pilicą jest Zakład Utylizacji Odpadów Komunalnych  ”RADKOM” Sp. z o.o. w Radomiu.</w:t>
      </w:r>
    </w:p>
    <w:p w:rsidR="00D908D0" w:rsidRPr="003E751B" w:rsidRDefault="00D908D0" w:rsidP="00D908D0">
      <w:pPr>
        <w:widowControl w:val="0"/>
        <w:numPr>
          <w:ilvl w:val="5"/>
          <w:numId w:val="3"/>
        </w:numPr>
        <w:tabs>
          <w:tab w:val="clear" w:pos="4320"/>
        </w:tabs>
        <w:spacing w:before="60"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3E751B">
        <w:rPr>
          <w:rFonts w:ascii="Times New Roman" w:hAnsi="Times New Roman"/>
          <w:sz w:val="24"/>
          <w:szCs w:val="24"/>
        </w:rPr>
        <w:t>W przypadku wystąpienia awarii regionalnej instalacji do przetwarzania odpadów komunalnych, o której mowa w ust. 2, uniemożliwiającej odbieranie zmieszanych odpadów komunalnych, odpadów zielonych lub pozostałości z sortowania odpadów komunalnych przeznaczonych do składowania, odpady te Wykonawca przekaże do instalacji przewidzianych do zastępczej obsługi, wskazanyc</w:t>
      </w:r>
      <w:r>
        <w:rPr>
          <w:rFonts w:ascii="Times New Roman" w:hAnsi="Times New Roman"/>
          <w:sz w:val="24"/>
          <w:szCs w:val="24"/>
        </w:rPr>
        <w:t>h w</w:t>
      </w:r>
      <w:r w:rsidRPr="003E751B">
        <w:rPr>
          <w:rFonts w:ascii="Times New Roman" w:hAnsi="Times New Roman"/>
          <w:sz w:val="24"/>
          <w:szCs w:val="24"/>
        </w:rPr>
        <w:t xml:space="preserve"> Planie Gospodarki Odpadami dla Mazowsza.</w:t>
      </w:r>
    </w:p>
    <w:p w:rsidR="00D908D0" w:rsidRPr="003E751B" w:rsidRDefault="00D908D0" w:rsidP="00D908D0">
      <w:pPr>
        <w:widowControl w:val="0"/>
        <w:numPr>
          <w:ilvl w:val="5"/>
          <w:numId w:val="3"/>
        </w:numPr>
        <w:tabs>
          <w:tab w:val="clear" w:pos="4320"/>
        </w:tabs>
        <w:spacing w:before="60"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3E751B">
        <w:rPr>
          <w:rFonts w:ascii="Times New Roman" w:hAnsi="Times New Roman"/>
          <w:sz w:val="24"/>
          <w:szCs w:val="24"/>
        </w:rPr>
        <w:t xml:space="preserve">Odpady selektywnie zebrane powinny trafiać zgodnie z zasadą bliskości do instalacji regionalnych, które mają możliwość ich właściwego zagospodarowania; w przypadku braku </w:t>
      </w:r>
      <w:r w:rsidRPr="003E751B">
        <w:rPr>
          <w:rFonts w:ascii="Times New Roman" w:hAnsi="Times New Roman"/>
          <w:sz w:val="24"/>
          <w:szCs w:val="24"/>
        </w:rPr>
        <w:lastRenderedPageBreak/>
        <w:t>takiej możliwości mogą być kierowane do innych instalacji przetwarzających frakcję odpadów selektywnie zebranych.</w:t>
      </w:r>
    </w:p>
    <w:p w:rsidR="00D908D0" w:rsidRPr="003E751B" w:rsidRDefault="00D908D0" w:rsidP="00D908D0">
      <w:pPr>
        <w:widowControl w:val="0"/>
        <w:numPr>
          <w:ilvl w:val="5"/>
          <w:numId w:val="3"/>
        </w:numPr>
        <w:tabs>
          <w:tab w:val="clear" w:pos="4320"/>
        </w:tabs>
        <w:spacing w:before="60"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3E751B">
        <w:rPr>
          <w:rFonts w:ascii="Times New Roman" w:hAnsi="Times New Roman"/>
          <w:sz w:val="24"/>
          <w:szCs w:val="24"/>
        </w:rPr>
        <w:t>Zakazuje się Wykonawcy mieszania odpadów zebranych w sposób selektywny ze zmieszanymi odpadami komunalnymi.</w:t>
      </w:r>
    </w:p>
    <w:p w:rsidR="00D908D0" w:rsidRPr="00906B50" w:rsidRDefault="00D908D0" w:rsidP="00D908D0">
      <w:pPr>
        <w:widowControl w:val="0"/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8</w:t>
      </w:r>
    </w:p>
    <w:p w:rsidR="00D908D0" w:rsidRPr="00033D13" w:rsidRDefault="00D908D0" w:rsidP="00D908D0">
      <w:pPr>
        <w:widowControl w:val="0"/>
        <w:numPr>
          <w:ilvl w:val="6"/>
          <w:numId w:val="3"/>
        </w:numPr>
        <w:tabs>
          <w:tab w:val="clear" w:pos="5040"/>
          <w:tab w:val="num" w:pos="426"/>
        </w:tabs>
        <w:spacing w:before="6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06B50">
        <w:rPr>
          <w:rFonts w:ascii="Times New Roman" w:hAnsi="Times New Roman"/>
          <w:sz w:val="24"/>
          <w:szCs w:val="24"/>
        </w:rPr>
        <w:t xml:space="preserve">Wykonawca zorganizuje i wyposaży punkt selektywnej zbiórki odpadów komunalnych (tzw. PSZOK), do którego będzie można przekazywać </w:t>
      </w:r>
      <w:r>
        <w:rPr>
          <w:rFonts w:ascii="Times New Roman" w:hAnsi="Times New Roman"/>
          <w:sz w:val="24"/>
          <w:szCs w:val="24"/>
        </w:rPr>
        <w:t xml:space="preserve">wszystkie </w:t>
      </w:r>
      <w:r w:rsidRPr="00906B50">
        <w:rPr>
          <w:rFonts w:ascii="Times New Roman" w:hAnsi="Times New Roman"/>
          <w:sz w:val="24"/>
          <w:szCs w:val="24"/>
        </w:rPr>
        <w:t xml:space="preserve">odpady zebrane w sposób selektywny. Niedopuszczalne jest przekazywanie do PSZOK zmieszanych odpadów </w:t>
      </w:r>
      <w:r w:rsidRPr="00033D13">
        <w:rPr>
          <w:rFonts w:ascii="Times New Roman" w:hAnsi="Times New Roman"/>
          <w:sz w:val="24"/>
          <w:szCs w:val="24"/>
        </w:rPr>
        <w:t>komunalnych.</w:t>
      </w:r>
    </w:p>
    <w:p w:rsidR="00D908D0" w:rsidRPr="00033D13" w:rsidRDefault="00D908D0" w:rsidP="00D908D0">
      <w:pPr>
        <w:widowControl w:val="0"/>
        <w:numPr>
          <w:ilvl w:val="6"/>
          <w:numId w:val="3"/>
        </w:numPr>
        <w:tabs>
          <w:tab w:val="clear" w:pos="5040"/>
          <w:tab w:val="num" w:pos="426"/>
        </w:tabs>
        <w:spacing w:before="6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Punkt</w:t>
      </w:r>
      <w:r w:rsidRPr="00033D13">
        <w:rPr>
          <w:rFonts w:ascii="Times New Roman" w:hAnsi="Times New Roman"/>
          <w:sz w:val="24"/>
          <w:szCs w:val="24"/>
        </w:rPr>
        <w:t xml:space="preserve"> Selektywnej Zbiórki Odpadów (PSZOK) zlokalizowany będzie</w:t>
      </w:r>
      <w:r w:rsidR="00FD0F40">
        <w:rPr>
          <w:rFonts w:ascii="Times New Roman" w:hAnsi="Times New Roman"/>
          <w:sz w:val="24"/>
          <w:szCs w:val="24"/>
        </w:rPr>
        <w:t xml:space="preserve"> </w:t>
      </w:r>
      <w:r w:rsidR="00751A3A">
        <w:rPr>
          <w:rFonts w:ascii="Times New Roman" w:hAnsi="Times New Roman"/>
          <w:sz w:val="24"/>
          <w:szCs w:val="24"/>
        </w:rPr>
        <w:t>w Nowych Łęgonicach na działce nr 583/2</w:t>
      </w:r>
      <w:r w:rsidRPr="00ED5348">
        <w:rPr>
          <w:rFonts w:ascii="Times New Roman" w:hAnsi="Times New Roman"/>
          <w:sz w:val="24"/>
          <w:szCs w:val="24"/>
        </w:rPr>
        <w:t>. Zamawiający udostępni miejsce do prowadzenia punktu (dopuszczalny punkt mobilny). Na Wykonawcy ciąży obowiązek wyposażenia punktu w pojemniki na odpady. Punkt Selektywnej Zbiórki Odpadów powinien być czynny dla mieszkańców Gminy Nowe Miasto nad Pilicą w każdy poniedziałek w godzinach 8:00 - 15:00</w:t>
      </w:r>
      <w:r w:rsidRPr="00033D13">
        <w:rPr>
          <w:rFonts w:ascii="Times New Roman" w:hAnsi="Times New Roman"/>
          <w:sz w:val="24"/>
          <w:szCs w:val="24"/>
        </w:rPr>
        <w:t>,</w:t>
      </w:r>
    </w:p>
    <w:p w:rsidR="00D908D0" w:rsidRPr="004E2F21" w:rsidRDefault="00D908D0" w:rsidP="00D908D0">
      <w:pPr>
        <w:widowControl w:val="0"/>
        <w:numPr>
          <w:ilvl w:val="6"/>
          <w:numId w:val="3"/>
        </w:numPr>
        <w:tabs>
          <w:tab w:val="clear" w:pos="5040"/>
          <w:tab w:val="num" w:pos="426"/>
        </w:tabs>
        <w:spacing w:before="6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E2F21">
        <w:rPr>
          <w:rFonts w:ascii="Times New Roman" w:hAnsi="Times New Roman"/>
          <w:sz w:val="24"/>
          <w:szCs w:val="24"/>
        </w:rPr>
        <w:t>Wykonawca będzie zobowiązany:</w:t>
      </w:r>
    </w:p>
    <w:p w:rsidR="00D908D0" w:rsidRPr="004E2F21" w:rsidRDefault="00D908D0" w:rsidP="00D908D0">
      <w:pPr>
        <w:pStyle w:val="Tekstpodstawowywcity"/>
        <w:numPr>
          <w:ilvl w:val="0"/>
          <w:numId w:val="12"/>
        </w:numPr>
        <w:spacing w:before="60"/>
        <w:rPr>
          <w:rFonts w:ascii="Times New Roman" w:hAnsi="Times New Roman"/>
          <w:sz w:val="24"/>
          <w:szCs w:val="24"/>
        </w:rPr>
      </w:pPr>
      <w:r w:rsidRPr="004E2F21">
        <w:rPr>
          <w:rFonts w:ascii="Times New Roman" w:hAnsi="Times New Roman"/>
          <w:sz w:val="24"/>
          <w:szCs w:val="24"/>
        </w:rPr>
        <w:t>zapewnić osobę do prowadzenia PSZOK,</w:t>
      </w:r>
    </w:p>
    <w:p w:rsidR="00D908D0" w:rsidRPr="004E2F21" w:rsidRDefault="00D908D0" w:rsidP="00D908D0">
      <w:pPr>
        <w:pStyle w:val="Tekstpodstawowywcity"/>
        <w:numPr>
          <w:ilvl w:val="0"/>
          <w:numId w:val="12"/>
        </w:numPr>
        <w:spacing w:before="60"/>
        <w:rPr>
          <w:rFonts w:ascii="Times New Roman" w:hAnsi="Times New Roman"/>
          <w:sz w:val="24"/>
          <w:szCs w:val="24"/>
        </w:rPr>
      </w:pPr>
      <w:r w:rsidRPr="004E2F21">
        <w:rPr>
          <w:rFonts w:ascii="Times New Roman" w:hAnsi="Times New Roman"/>
          <w:sz w:val="24"/>
          <w:szCs w:val="24"/>
        </w:rPr>
        <w:t>zapewnić osobie prowadzącej PSZOK odpowiednie warunki socjalno-sanitarne (kontener),</w:t>
      </w:r>
    </w:p>
    <w:p w:rsidR="00D908D0" w:rsidRPr="004E2F21" w:rsidRDefault="00D908D0" w:rsidP="00D908D0">
      <w:pPr>
        <w:pStyle w:val="Tekstpodstawowywcity"/>
        <w:numPr>
          <w:ilvl w:val="0"/>
          <w:numId w:val="12"/>
        </w:numPr>
        <w:spacing w:before="60"/>
        <w:rPr>
          <w:rFonts w:ascii="Times New Roman" w:hAnsi="Times New Roman"/>
          <w:sz w:val="24"/>
          <w:szCs w:val="24"/>
        </w:rPr>
      </w:pPr>
      <w:r w:rsidRPr="004E2F21">
        <w:rPr>
          <w:rFonts w:ascii="Times New Roman" w:hAnsi="Times New Roman"/>
          <w:sz w:val="24"/>
          <w:szCs w:val="24"/>
        </w:rPr>
        <w:t>wyposażyć PSZOK w odpowiednią ilość pojemników do gromadzenia odpadów,</w:t>
      </w:r>
    </w:p>
    <w:p w:rsidR="00D908D0" w:rsidRPr="004E2F21" w:rsidRDefault="00D908D0" w:rsidP="00D908D0">
      <w:pPr>
        <w:pStyle w:val="Tekstpodstawowywcity"/>
        <w:numPr>
          <w:ilvl w:val="0"/>
          <w:numId w:val="12"/>
        </w:numPr>
        <w:spacing w:before="60"/>
        <w:rPr>
          <w:rFonts w:ascii="Times New Roman" w:hAnsi="Times New Roman"/>
          <w:sz w:val="24"/>
          <w:szCs w:val="24"/>
        </w:rPr>
      </w:pPr>
      <w:r w:rsidRPr="004E2F21">
        <w:rPr>
          <w:rFonts w:ascii="Times New Roman" w:hAnsi="Times New Roman"/>
          <w:sz w:val="24"/>
          <w:szCs w:val="24"/>
        </w:rPr>
        <w:t>oznaczyć miejsce jako PSZOK,</w:t>
      </w:r>
    </w:p>
    <w:p w:rsidR="00D908D0" w:rsidRPr="004E2F21" w:rsidRDefault="00D908D0" w:rsidP="00D908D0">
      <w:pPr>
        <w:pStyle w:val="Tekstpodstawowywcity"/>
        <w:numPr>
          <w:ilvl w:val="0"/>
          <w:numId w:val="12"/>
        </w:numPr>
        <w:spacing w:before="60"/>
        <w:rPr>
          <w:rFonts w:ascii="Times New Roman" w:hAnsi="Times New Roman"/>
          <w:sz w:val="24"/>
          <w:szCs w:val="24"/>
        </w:rPr>
      </w:pPr>
      <w:r w:rsidRPr="004E2F21">
        <w:rPr>
          <w:rFonts w:ascii="Times New Roman" w:hAnsi="Times New Roman"/>
          <w:sz w:val="24"/>
          <w:szCs w:val="24"/>
        </w:rPr>
        <w:t>kontrolować rodzaje odpadów komunalnych przyjmowanych do PSZOK,</w:t>
      </w:r>
    </w:p>
    <w:p w:rsidR="00D908D0" w:rsidRDefault="00D908D0" w:rsidP="00D908D0">
      <w:pPr>
        <w:pStyle w:val="Tekstpodstawowywcity"/>
        <w:numPr>
          <w:ilvl w:val="0"/>
          <w:numId w:val="12"/>
        </w:numPr>
        <w:spacing w:before="60"/>
        <w:rPr>
          <w:rFonts w:ascii="Times New Roman" w:hAnsi="Times New Roman"/>
          <w:sz w:val="24"/>
          <w:szCs w:val="24"/>
        </w:rPr>
      </w:pPr>
      <w:r w:rsidRPr="004E2F21">
        <w:rPr>
          <w:rFonts w:ascii="Times New Roman" w:hAnsi="Times New Roman"/>
          <w:sz w:val="24"/>
          <w:szCs w:val="24"/>
        </w:rPr>
        <w:t>opracować regulamin PSZOK i przedłożyć go do zatwierdzenia Zamawiającemu.</w:t>
      </w:r>
    </w:p>
    <w:p w:rsidR="00D908D0" w:rsidRPr="009A6CB5" w:rsidRDefault="00D908D0" w:rsidP="00D908D0">
      <w:pPr>
        <w:pStyle w:val="Tekstpodstawowywcity"/>
        <w:spacing w:before="60"/>
        <w:ind w:left="720" w:firstLine="0"/>
        <w:rPr>
          <w:rFonts w:ascii="Times New Roman" w:hAnsi="Times New Roman"/>
          <w:sz w:val="24"/>
          <w:szCs w:val="24"/>
        </w:rPr>
      </w:pPr>
    </w:p>
    <w:p w:rsidR="00D908D0" w:rsidRDefault="00D908D0" w:rsidP="00D908D0">
      <w:pPr>
        <w:widowControl w:val="0"/>
        <w:numPr>
          <w:ilvl w:val="6"/>
          <w:numId w:val="3"/>
        </w:numPr>
        <w:tabs>
          <w:tab w:val="clear" w:pos="5040"/>
          <w:tab w:val="num" w:pos="426"/>
        </w:tabs>
        <w:spacing w:before="6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zapewni przyjmowanie przez PSZOK co najmniej takich odpadów komunalnych jak: p</w:t>
      </w:r>
      <w:r w:rsidRPr="00861EDD">
        <w:rPr>
          <w:rFonts w:ascii="Times New Roman" w:hAnsi="Times New Roman"/>
          <w:sz w:val="24"/>
          <w:szCs w:val="24"/>
        </w:rPr>
        <w:t>rzeterminowane leki</w:t>
      </w:r>
      <w:r>
        <w:rPr>
          <w:rFonts w:ascii="Times New Roman" w:hAnsi="Times New Roman"/>
          <w:sz w:val="24"/>
          <w:szCs w:val="24"/>
        </w:rPr>
        <w:t>,c</w:t>
      </w:r>
      <w:r w:rsidRPr="00861EDD">
        <w:rPr>
          <w:rFonts w:ascii="Times New Roman" w:hAnsi="Times New Roman"/>
          <w:sz w:val="24"/>
          <w:szCs w:val="24"/>
        </w:rPr>
        <w:t>hemikalia (farby, rozpuszczalniki, oleje odpadowe)</w:t>
      </w:r>
      <w:r>
        <w:rPr>
          <w:rFonts w:ascii="Times New Roman" w:hAnsi="Times New Roman"/>
          <w:sz w:val="24"/>
          <w:szCs w:val="24"/>
        </w:rPr>
        <w:t>, z</w:t>
      </w:r>
      <w:r w:rsidRPr="00861EDD">
        <w:rPr>
          <w:rFonts w:ascii="Times New Roman" w:hAnsi="Times New Roman"/>
          <w:sz w:val="24"/>
          <w:szCs w:val="24"/>
        </w:rPr>
        <w:t>użyte baterie i</w:t>
      </w:r>
      <w:r w:rsidR="00AF1898">
        <w:rPr>
          <w:rFonts w:ascii="Times New Roman" w:hAnsi="Times New Roman"/>
          <w:sz w:val="24"/>
          <w:szCs w:val="24"/>
        </w:rPr>
        <w:t> </w:t>
      </w:r>
      <w:r w:rsidRPr="00861EDD">
        <w:rPr>
          <w:rFonts w:ascii="Times New Roman" w:hAnsi="Times New Roman"/>
          <w:sz w:val="24"/>
          <w:szCs w:val="24"/>
        </w:rPr>
        <w:t>akumulatory</w:t>
      </w:r>
      <w:r>
        <w:rPr>
          <w:rFonts w:ascii="Times New Roman" w:hAnsi="Times New Roman"/>
          <w:sz w:val="24"/>
          <w:szCs w:val="24"/>
        </w:rPr>
        <w:t>,</w:t>
      </w:r>
      <w:r w:rsidR="00AF18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</w:t>
      </w:r>
      <w:r w:rsidRPr="00861EDD">
        <w:rPr>
          <w:rFonts w:ascii="Times New Roman" w:hAnsi="Times New Roman"/>
          <w:sz w:val="24"/>
          <w:szCs w:val="24"/>
        </w:rPr>
        <w:t>użyty sprzęt elektryczny i</w:t>
      </w:r>
      <w:r w:rsidR="00AF1898">
        <w:rPr>
          <w:rFonts w:ascii="Times New Roman" w:hAnsi="Times New Roman"/>
          <w:sz w:val="24"/>
          <w:szCs w:val="24"/>
        </w:rPr>
        <w:t xml:space="preserve"> </w:t>
      </w:r>
      <w:r w:rsidRPr="00861EDD">
        <w:rPr>
          <w:rFonts w:ascii="Times New Roman" w:hAnsi="Times New Roman"/>
          <w:sz w:val="24"/>
          <w:szCs w:val="24"/>
        </w:rPr>
        <w:t>elektroniczny</w:t>
      </w:r>
      <w:r>
        <w:rPr>
          <w:rFonts w:ascii="Times New Roman" w:hAnsi="Times New Roman"/>
          <w:sz w:val="24"/>
          <w:szCs w:val="24"/>
        </w:rPr>
        <w:t>, o</w:t>
      </w:r>
      <w:r w:rsidRPr="00861EDD">
        <w:rPr>
          <w:rFonts w:ascii="Times New Roman" w:hAnsi="Times New Roman"/>
          <w:sz w:val="24"/>
          <w:szCs w:val="24"/>
        </w:rPr>
        <w:t>dpady wielkogabarytowe</w:t>
      </w:r>
      <w:r>
        <w:rPr>
          <w:rFonts w:ascii="Times New Roman" w:hAnsi="Times New Roman"/>
          <w:sz w:val="24"/>
          <w:szCs w:val="24"/>
        </w:rPr>
        <w:t xml:space="preserve">, odpady </w:t>
      </w:r>
      <w:r w:rsidRPr="00861EDD">
        <w:rPr>
          <w:rFonts w:ascii="Times New Roman" w:hAnsi="Times New Roman"/>
          <w:sz w:val="24"/>
          <w:szCs w:val="24"/>
        </w:rPr>
        <w:t>budowlano-</w:t>
      </w:r>
      <w:r>
        <w:rPr>
          <w:rFonts w:ascii="Times New Roman" w:hAnsi="Times New Roman"/>
          <w:sz w:val="24"/>
          <w:szCs w:val="24"/>
        </w:rPr>
        <w:t xml:space="preserve">rozbiórkowe (pochodzące </w:t>
      </w:r>
      <w:r w:rsidRPr="00861EDD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drobnych </w:t>
      </w:r>
      <w:r w:rsidRPr="00861EDD">
        <w:rPr>
          <w:rFonts w:ascii="Times New Roman" w:hAnsi="Times New Roman"/>
          <w:sz w:val="24"/>
          <w:szCs w:val="24"/>
        </w:rPr>
        <w:t xml:space="preserve">remontów </w:t>
      </w:r>
      <w:r>
        <w:rPr>
          <w:rFonts w:ascii="Times New Roman" w:hAnsi="Times New Roman"/>
          <w:sz w:val="24"/>
          <w:szCs w:val="24"/>
        </w:rPr>
        <w:t>gospodarstwa domowego), z</w:t>
      </w:r>
      <w:r w:rsidRPr="00861EDD">
        <w:rPr>
          <w:rFonts w:ascii="Times New Roman" w:hAnsi="Times New Roman"/>
          <w:sz w:val="24"/>
          <w:szCs w:val="24"/>
        </w:rPr>
        <w:t>użyte opony</w:t>
      </w:r>
      <w:r>
        <w:rPr>
          <w:rFonts w:ascii="Times New Roman" w:hAnsi="Times New Roman"/>
          <w:sz w:val="24"/>
          <w:szCs w:val="24"/>
        </w:rPr>
        <w:t>,o</w:t>
      </w:r>
      <w:r w:rsidRPr="00861EDD">
        <w:rPr>
          <w:rFonts w:ascii="Times New Roman" w:hAnsi="Times New Roman"/>
          <w:sz w:val="24"/>
          <w:szCs w:val="24"/>
        </w:rPr>
        <w:t>dpady ulegające biodegradacji, odpady zielone</w:t>
      </w:r>
      <w:r>
        <w:rPr>
          <w:rFonts w:ascii="Times New Roman" w:hAnsi="Times New Roman"/>
          <w:sz w:val="24"/>
          <w:szCs w:val="24"/>
        </w:rPr>
        <w:t>,</w:t>
      </w:r>
      <w:r w:rsidR="008F0B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Pr="00861EDD">
        <w:rPr>
          <w:rFonts w:ascii="Times New Roman" w:hAnsi="Times New Roman"/>
          <w:sz w:val="24"/>
          <w:szCs w:val="24"/>
        </w:rPr>
        <w:t>pakowania ze szkła</w:t>
      </w:r>
      <w:r>
        <w:rPr>
          <w:rFonts w:ascii="Times New Roman" w:hAnsi="Times New Roman"/>
          <w:sz w:val="24"/>
          <w:szCs w:val="24"/>
        </w:rPr>
        <w:t>,</w:t>
      </w:r>
      <w:r w:rsidR="008F0B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Pr="00861EDD">
        <w:rPr>
          <w:rFonts w:ascii="Times New Roman" w:hAnsi="Times New Roman"/>
          <w:sz w:val="24"/>
          <w:szCs w:val="24"/>
        </w:rPr>
        <w:t>pakowania z</w:t>
      </w:r>
      <w:r w:rsidR="00401757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papieru i </w:t>
      </w:r>
      <w:r w:rsidRPr="00861EDD">
        <w:rPr>
          <w:rFonts w:ascii="Times New Roman" w:hAnsi="Times New Roman"/>
          <w:sz w:val="24"/>
          <w:szCs w:val="24"/>
        </w:rPr>
        <w:t>tektury</w:t>
      </w:r>
      <w:r>
        <w:rPr>
          <w:rFonts w:ascii="Times New Roman" w:hAnsi="Times New Roman"/>
          <w:sz w:val="24"/>
          <w:szCs w:val="24"/>
        </w:rPr>
        <w:t>, o</w:t>
      </w:r>
      <w:r w:rsidRPr="00861EDD">
        <w:rPr>
          <w:rFonts w:ascii="Times New Roman" w:hAnsi="Times New Roman"/>
          <w:sz w:val="24"/>
          <w:szCs w:val="24"/>
        </w:rPr>
        <w:t>pakowania ztworzyw sztucznych</w:t>
      </w:r>
      <w:r>
        <w:rPr>
          <w:rFonts w:ascii="Times New Roman" w:hAnsi="Times New Roman"/>
          <w:sz w:val="24"/>
          <w:szCs w:val="24"/>
        </w:rPr>
        <w:t>,p</w:t>
      </w:r>
      <w:r w:rsidRPr="00861EDD">
        <w:rPr>
          <w:rFonts w:ascii="Times New Roman" w:hAnsi="Times New Roman"/>
          <w:sz w:val="24"/>
          <w:szCs w:val="24"/>
        </w:rPr>
        <w:t>apier i</w:t>
      </w:r>
      <w:r>
        <w:rPr>
          <w:rFonts w:ascii="Times New Roman" w:hAnsi="Times New Roman"/>
          <w:sz w:val="24"/>
          <w:szCs w:val="24"/>
        </w:rPr>
        <w:t xml:space="preserve"> tektura, m</w:t>
      </w:r>
      <w:r w:rsidRPr="00861EDD">
        <w:rPr>
          <w:rFonts w:ascii="Times New Roman" w:hAnsi="Times New Roman"/>
          <w:sz w:val="24"/>
          <w:szCs w:val="24"/>
        </w:rPr>
        <w:t>etale</w:t>
      </w:r>
      <w:r>
        <w:rPr>
          <w:rFonts w:ascii="Times New Roman" w:hAnsi="Times New Roman"/>
          <w:sz w:val="24"/>
          <w:szCs w:val="24"/>
        </w:rPr>
        <w:t>.</w:t>
      </w:r>
    </w:p>
    <w:p w:rsidR="00D908D0" w:rsidRPr="005822FD" w:rsidRDefault="00D908D0" w:rsidP="00D908D0">
      <w:pPr>
        <w:widowControl w:val="0"/>
        <w:numPr>
          <w:ilvl w:val="6"/>
          <w:numId w:val="3"/>
        </w:numPr>
        <w:tabs>
          <w:tab w:val="clear" w:pos="5040"/>
          <w:tab w:val="num" w:pos="426"/>
        </w:tabs>
        <w:spacing w:before="6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E2F21">
        <w:rPr>
          <w:rFonts w:ascii="Times New Roman" w:hAnsi="Times New Roman"/>
          <w:sz w:val="24"/>
          <w:szCs w:val="24"/>
        </w:rPr>
        <w:t>Po upływie terminu obowiązywania umowy Wykonawca zabierze pojemniki i wyposażenie PSZOK.</w:t>
      </w:r>
    </w:p>
    <w:p w:rsidR="00D908D0" w:rsidRPr="00906B50" w:rsidRDefault="00D908D0" w:rsidP="00D908D0">
      <w:pPr>
        <w:widowControl w:val="0"/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9</w:t>
      </w:r>
    </w:p>
    <w:p w:rsidR="00D908D0" w:rsidRPr="00906B50" w:rsidRDefault="00D908D0" w:rsidP="00D908D0">
      <w:pPr>
        <w:widowControl w:val="0"/>
        <w:numPr>
          <w:ilvl w:val="8"/>
          <w:numId w:val="3"/>
        </w:numPr>
        <w:tabs>
          <w:tab w:val="clear" w:pos="6480"/>
          <w:tab w:val="num" w:pos="426"/>
        </w:tabs>
        <w:spacing w:before="6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06B50">
        <w:rPr>
          <w:rFonts w:ascii="Times New Roman" w:hAnsi="Times New Roman"/>
          <w:sz w:val="24"/>
          <w:szCs w:val="24"/>
        </w:rPr>
        <w:t>Wykonawca jest obowiązany do ważenia wszystkich odebranych o</w:t>
      </w:r>
      <w:r>
        <w:rPr>
          <w:rFonts w:ascii="Times New Roman" w:hAnsi="Times New Roman"/>
          <w:sz w:val="24"/>
          <w:szCs w:val="24"/>
        </w:rPr>
        <w:t xml:space="preserve">dpadów na legalizowanej wadze w </w:t>
      </w:r>
      <w:r w:rsidRPr="00906B50">
        <w:rPr>
          <w:rFonts w:ascii="Times New Roman" w:hAnsi="Times New Roman"/>
          <w:sz w:val="24"/>
          <w:szCs w:val="24"/>
        </w:rPr>
        <w:t>instalacjach do których, zgodnie z Planem Gospodarki Odpadami dla Mazowsza, zostaną przekazane odebrane odpady komunalne. Wykonawca jest zobowiązany do bieżącego prowadzenia ilościowej i</w:t>
      </w:r>
      <w:r w:rsidR="008F0BF5">
        <w:rPr>
          <w:rFonts w:ascii="Times New Roman" w:hAnsi="Times New Roman"/>
          <w:sz w:val="24"/>
          <w:szCs w:val="24"/>
        </w:rPr>
        <w:t xml:space="preserve"> </w:t>
      </w:r>
      <w:r w:rsidRPr="00906B50">
        <w:rPr>
          <w:rFonts w:ascii="Times New Roman" w:hAnsi="Times New Roman"/>
          <w:sz w:val="24"/>
          <w:szCs w:val="24"/>
        </w:rPr>
        <w:t>jakościowej ewidencji odpadów</w:t>
      </w:r>
      <w:r>
        <w:rPr>
          <w:rFonts w:ascii="Times New Roman" w:hAnsi="Times New Roman"/>
          <w:sz w:val="24"/>
          <w:szCs w:val="24"/>
        </w:rPr>
        <w:t xml:space="preserve"> zgodnie z wymaganiami ustawy o </w:t>
      </w:r>
      <w:r w:rsidRPr="00906B50">
        <w:rPr>
          <w:rFonts w:ascii="Times New Roman" w:hAnsi="Times New Roman"/>
          <w:sz w:val="24"/>
          <w:szCs w:val="24"/>
        </w:rPr>
        <w:t>odpadach i ustawy o utrzymaniu czystości i porządku w gminach oraz do przekazywania tych informacji Zamawiającemu w okresach miesięcznych. Wykonawca ma również przekazywać Zamawiającemu dokumenty potwierdzające wagę odpadów przekazanych do instalacji, zgodnie z Planem Gospodarki Odpadami.</w:t>
      </w:r>
    </w:p>
    <w:p w:rsidR="00D908D0" w:rsidRPr="00906B50" w:rsidRDefault="00D908D0" w:rsidP="00D908D0">
      <w:pPr>
        <w:widowControl w:val="0"/>
        <w:numPr>
          <w:ilvl w:val="8"/>
          <w:numId w:val="3"/>
        </w:numPr>
        <w:tabs>
          <w:tab w:val="clear" w:pos="6480"/>
          <w:tab w:val="num" w:pos="426"/>
        </w:tabs>
        <w:spacing w:before="6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06B50">
        <w:rPr>
          <w:rFonts w:ascii="Times New Roman" w:hAnsi="Times New Roman"/>
          <w:sz w:val="24"/>
          <w:szCs w:val="24"/>
        </w:rPr>
        <w:t xml:space="preserve">Wykonawca zobowiązany jest posiadać bazę magazynowo - transportową, położoną na terenie do którego Wykonawca ma tytuł prawny, usytuowana na terenie Gminy </w:t>
      </w:r>
      <w:r>
        <w:rPr>
          <w:rFonts w:ascii="Times New Roman" w:hAnsi="Times New Roman"/>
          <w:sz w:val="24"/>
          <w:szCs w:val="24"/>
        </w:rPr>
        <w:t>Nowe Miasto nad Pilicą</w:t>
      </w:r>
      <w:r w:rsidRPr="00906B50">
        <w:rPr>
          <w:rFonts w:ascii="Times New Roman" w:hAnsi="Times New Roman"/>
          <w:sz w:val="24"/>
          <w:szCs w:val="24"/>
        </w:rPr>
        <w:t xml:space="preserve"> lub w odległości nie większej niż </w:t>
      </w:r>
      <w:smartTag w:uri="urn:schemas-microsoft-com:office:smarttags" w:element="metricconverter">
        <w:smartTagPr>
          <w:attr w:name="ProductID" w:val="60 km"/>
        </w:smartTagPr>
        <w:r w:rsidRPr="00906B50">
          <w:rPr>
            <w:rFonts w:ascii="Times New Roman" w:hAnsi="Times New Roman"/>
            <w:sz w:val="24"/>
            <w:szCs w:val="24"/>
          </w:rPr>
          <w:t>60 km</w:t>
        </w:r>
      </w:smartTag>
      <w:r w:rsidRPr="00906B50">
        <w:rPr>
          <w:rFonts w:ascii="Times New Roman" w:hAnsi="Times New Roman"/>
          <w:sz w:val="24"/>
          <w:szCs w:val="24"/>
        </w:rPr>
        <w:t xml:space="preserve"> od granic Gminy </w:t>
      </w:r>
      <w:r>
        <w:rPr>
          <w:rFonts w:ascii="Times New Roman" w:hAnsi="Times New Roman"/>
          <w:sz w:val="24"/>
          <w:szCs w:val="24"/>
        </w:rPr>
        <w:t>Nowe Miasto nad Pilicą</w:t>
      </w:r>
      <w:r w:rsidRPr="00906B50">
        <w:rPr>
          <w:rFonts w:ascii="Times New Roman" w:hAnsi="Times New Roman"/>
          <w:sz w:val="24"/>
          <w:szCs w:val="24"/>
        </w:rPr>
        <w:t>.</w:t>
      </w:r>
    </w:p>
    <w:p w:rsidR="00D908D0" w:rsidRPr="00906B50" w:rsidRDefault="00D908D0" w:rsidP="00D908D0">
      <w:pPr>
        <w:widowControl w:val="0"/>
        <w:numPr>
          <w:ilvl w:val="8"/>
          <w:numId w:val="3"/>
        </w:numPr>
        <w:tabs>
          <w:tab w:val="clear" w:pos="6480"/>
          <w:tab w:val="num" w:pos="426"/>
        </w:tabs>
        <w:spacing w:before="6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06B50">
        <w:rPr>
          <w:rFonts w:ascii="Times New Roman" w:hAnsi="Times New Roman"/>
          <w:sz w:val="24"/>
          <w:szCs w:val="24"/>
        </w:rPr>
        <w:t>Wykonawca oświadcza, że spełnia wymagania rozporządzenia Ministra Środowiska z dnia</w:t>
      </w:r>
      <w:r w:rsidR="00401757">
        <w:rPr>
          <w:rFonts w:ascii="Times New Roman" w:hAnsi="Times New Roman"/>
          <w:sz w:val="24"/>
          <w:szCs w:val="24"/>
        </w:rPr>
        <w:t xml:space="preserve"> 11 </w:t>
      </w:r>
      <w:r w:rsidRPr="00906B50">
        <w:rPr>
          <w:rFonts w:ascii="Times New Roman" w:hAnsi="Times New Roman"/>
          <w:sz w:val="24"/>
          <w:szCs w:val="24"/>
        </w:rPr>
        <w:t>stycznia 2013r. w sprawie szczegółowych wymagań w zakresie odbierania odpadów komunalny</w:t>
      </w:r>
      <w:r>
        <w:rPr>
          <w:rFonts w:ascii="Times New Roman" w:hAnsi="Times New Roman"/>
          <w:sz w:val="24"/>
          <w:szCs w:val="24"/>
        </w:rPr>
        <w:t>ch od właścicieli nieruchomości</w:t>
      </w:r>
      <w:r w:rsidRPr="00906B50">
        <w:rPr>
          <w:rFonts w:ascii="Times New Roman" w:hAnsi="Times New Roman"/>
          <w:sz w:val="24"/>
          <w:szCs w:val="24"/>
        </w:rPr>
        <w:t>.</w:t>
      </w:r>
    </w:p>
    <w:p w:rsidR="0080784F" w:rsidRDefault="0080784F" w:rsidP="00D908D0">
      <w:pPr>
        <w:widowControl w:val="0"/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</w:p>
    <w:p w:rsidR="00D908D0" w:rsidRPr="00906B50" w:rsidRDefault="00D908D0" w:rsidP="00D908D0">
      <w:pPr>
        <w:widowControl w:val="0"/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§ 10</w:t>
      </w:r>
    </w:p>
    <w:p w:rsidR="00D908D0" w:rsidRPr="00906B50" w:rsidRDefault="00D908D0" w:rsidP="00D908D0">
      <w:pPr>
        <w:numPr>
          <w:ilvl w:val="1"/>
          <w:numId w:val="13"/>
        </w:numPr>
        <w:tabs>
          <w:tab w:val="clear" w:pos="720"/>
          <w:tab w:val="num" w:pos="426"/>
        </w:tabs>
        <w:spacing w:before="6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06B50">
        <w:rPr>
          <w:rFonts w:ascii="Times New Roman" w:hAnsi="Times New Roman"/>
          <w:sz w:val="24"/>
          <w:szCs w:val="24"/>
        </w:rPr>
        <w:t>Wykonawca w okresie obowiązywania umowy jest zobowiązany osiągnąć poziom recyklingu i przygotowania do ponownego użycia następujących frakcji odpadów komunalnych: papieru, metali, tworzyw sztucznych i szkła oraz poziomu recyklingu, przygotowania do ponownego użycia i odzysku innymi metodami innych niż nieb</w:t>
      </w:r>
      <w:r>
        <w:rPr>
          <w:rFonts w:ascii="Times New Roman" w:hAnsi="Times New Roman"/>
          <w:sz w:val="24"/>
          <w:szCs w:val="24"/>
        </w:rPr>
        <w:t>ezpieczne odpadów budowlanych i </w:t>
      </w:r>
      <w:r w:rsidRPr="00906B50">
        <w:rPr>
          <w:rFonts w:ascii="Times New Roman" w:hAnsi="Times New Roman"/>
          <w:sz w:val="24"/>
          <w:szCs w:val="24"/>
        </w:rPr>
        <w:t>rozbiórkowych w wysokości określonej w przepisach rozpo</w:t>
      </w:r>
      <w:r>
        <w:rPr>
          <w:rFonts w:ascii="Times New Roman" w:hAnsi="Times New Roman"/>
          <w:sz w:val="24"/>
          <w:szCs w:val="24"/>
        </w:rPr>
        <w:t>rządzenia Ministra Środowiska z </w:t>
      </w:r>
      <w:r w:rsidRPr="00906B50">
        <w:rPr>
          <w:rFonts w:ascii="Times New Roman" w:hAnsi="Times New Roman"/>
          <w:sz w:val="24"/>
          <w:szCs w:val="24"/>
        </w:rPr>
        <w:t xml:space="preserve">dnia </w:t>
      </w:r>
      <w:r w:rsidR="00801D79">
        <w:rPr>
          <w:rFonts w:ascii="Times New Roman" w:hAnsi="Times New Roman"/>
          <w:sz w:val="24"/>
          <w:szCs w:val="24"/>
        </w:rPr>
        <w:t>14 grudnia</w:t>
      </w:r>
      <w:r w:rsidRPr="00906B50">
        <w:rPr>
          <w:rFonts w:ascii="Times New Roman" w:hAnsi="Times New Roman"/>
          <w:sz w:val="24"/>
          <w:szCs w:val="24"/>
        </w:rPr>
        <w:t xml:space="preserve"> 201</w:t>
      </w:r>
      <w:r w:rsidR="00801D79">
        <w:rPr>
          <w:rFonts w:ascii="Times New Roman" w:hAnsi="Times New Roman"/>
          <w:sz w:val="24"/>
          <w:szCs w:val="24"/>
        </w:rPr>
        <w:t>6</w:t>
      </w:r>
      <w:r w:rsidRPr="00906B50">
        <w:rPr>
          <w:rFonts w:ascii="Times New Roman" w:hAnsi="Times New Roman"/>
          <w:sz w:val="24"/>
          <w:szCs w:val="24"/>
        </w:rPr>
        <w:t>r. w sprawie poziomów recyklingu, przy</w:t>
      </w:r>
      <w:r>
        <w:rPr>
          <w:rFonts w:ascii="Times New Roman" w:hAnsi="Times New Roman"/>
          <w:sz w:val="24"/>
          <w:szCs w:val="24"/>
        </w:rPr>
        <w:t>gotowania do ponownego użycia i </w:t>
      </w:r>
      <w:r w:rsidRPr="00906B50">
        <w:rPr>
          <w:rFonts w:ascii="Times New Roman" w:hAnsi="Times New Roman"/>
          <w:sz w:val="24"/>
          <w:szCs w:val="24"/>
        </w:rPr>
        <w:t>odzysku innymi metodami niektórych frakcji odpadów komunalnych.</w:t>
      </w:r>
    </w:p>
    <w:p w:rsidR="00D908D0" w:rsidRPr="00906B50" w:rsidRDefault="00D908D0" w:rsidP="00D908D0">
      <w:pPr>
        <w:numPr>
          <w:ilvl w:val="1"/>
          <w:numId w:val="13"/>
        </w:numPr>
        <w:tabs>
          <w:tab w:val="clear" w:pos="720"/>
          <w:tab w:val="num" w:pos="426"/>
        </w:tabs>
        <w:spacing w:before="6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06B50">
        <w:rPr>
          <w:rFonts w:ascii="Times New Roman" w:hAnsi="Times New Roman"/>
          <w:sz w:val="24"/>
          <w:szCs w:val="24"/>
        </w:rPr>
        <w:t>Wykonawca w okresie obowiązywania umowy jest zobowiązany ograniczyć masę odpadów komunalnych ulegających biodegradacji przekazywanych do składo</w:t>
      </w:r>
      <w:r>
        <w:rPr>
          <w:rFonts w:ascii="Times New Roman" w:hAnsi="Times New Roman"/>
          <w:sz w:val="24"/>
          <w:szCs w:val="24"/>
        </w:rPr>
        <w:t xml:space="preserve">wania do wysokości określonej w </w:t>
      </w:r>
      <w:r w:rsidRPr="00906B50">
        <w:rPr>
          <w:rFonts w:ascii="Times New Roman" w:hAnsi="Times New Roman"/>
          <w:sz w:val="24"/>
          <w:szCs w:val="24"/>
        </w:rPr>
        <w:t>przepisach rozp</w:t>
      </w:r>
      <w:r>
        <w:rPr>
          <w:rFonts w:ascii="Times New Roman" w:hAnsi="Times New Roman"/>
          <w:sz w:val="24"/>
          <w:szCs w:val="24"/>
        </w:rPr>
        <w:t>orządzenia Ministra Środowiska</w:t>
      </w:r>
      <w:r w:rsidRPr="00906B50">
        <w:rPr>
          <w:rFonts w:ascii="Times New Roman" w:hAnsi="Times New Roman"/>
          <w:sz w:val="24"/>
          <w:szCs w:val="24"/>
        </w:rPr>
        <w:t xml:space="preserve"> z dnia 25 maja 2012r. w sprawie poziomów ograniczenia masy odpadów komunalnych ulegających biodegradacji przekazywanych do składowania oraz sposobu obliczania poziomu ograniczania masy tych odpadów.</w:t>
      </w:r>
    </w:p>
    <w:p w:rsidR="00D908D0" w:rsidRPr="00A17CBF" w:rsidRDefault="00D908D0" w:rsidP="00A17CBF">
      <w:pPr>
        <w:numPr>
          <w:ilvl w:val="1"/>
          <w:numId w:val="13"/>
        </w:numPr>
        <w:tabs>
          <w:tab w:val="clear" w:pos="720"/>
          <w:tab w:val="num" w:pos="426"/>
        </w:tabs>
        <w:spacing w:before="6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06B50">
        <w:rPr>
          <w:rFonts w:ascii="Times New Roman" w:hAnsi="Times New Roman"/>
          <w:sz w:val="24"/>
          <w:szCs w:val="24"/>
        </w:rPr>
        <w:t xml:space="preserve">Wykonawca zgodnie z art. 9n ustawy o utrzymaniu czystości i porządku w gminach zobowiązany jest do sporządzania </w:t>
      </w:r>
      <w:r w:rsidR="00104DCC">
        <w:rPr>
          <w:rFonts w:ascii="Times New Roman" w:hAnsi="Times New Roman"/>
          <w:sz w:val="24"/>
          <w:szCs w:val="24"/>
        </w:rPr>
        <w:t>półrocznych</w:t>
      </w:r>
      <w:r w:rsidRPr="00906B50">
        <w:rPr>
          <w:rFonts w:ascii="Times New Roman" w:hAnsi="Times New Roman"/>
          <w:sz w:val="24"/>
          <w:szCs w:val="24"/>
        </w:rPr>
        <w:t xml:space="preserve"> sprawozdań i przekazywania ich Burmistrzowi </w:t>
      </w:r>
      <w:r>
        <w:rPr>
          <w:rFonts w:ascii="Times New Roman" w:hAnsi="Times New Roman"/>
          <w:sz w:val="24"/>
          <w:szCs w:val="24"/>
        </w:rPr>
        <w:t>Miasta i Gminy Nowe Miasto nad Pilicą</w:t>
      </w:r>
      <w:r w:rsidRPr="00906B50">
        <w:rPr>
          <w:rFonts w:ascii="Times New Roman" w:hAnsi="Times New Roman"/>
          <w:sz w:val="24"/>
          <w:szCs w:val="24"/>
        </w:rPr>
        <w:t xml:space="preserve"> w terminie do końca miesiąca następującego po </w:t>
      </w:r>
      <w:r w:rsidR="00104DCC">
        <w:rPr>
          <w:rFonts w:ascii="Times New Roman" w:hAnsi="Times New Roman"/>
          <w:sz w:val="24"/>
          <w:szCs w:val="24"/>
        </w:rPr>
        <w:t>upływie półrocza</w:t>
      </w:r>
      <w:r w:rsidRPr="00906B50">
        <w:rPr>
          <w:rFonts w:ascii="Times New Roman" w:hAnsi="Times New Roman"/>
          <w:sz w:val="24"/>
          <w:szCs w:val="24"/>
        </w:rPr>
        <w:t>, którego dotyczy wraz z dokumentami sporządzanymi na potrzeby ewidencji odpadów oraz dokumentami potwierdzającymi osiąganie określonych poziomów recyklingu, przygotowania do ponownego użycia i odzysku innymi metodami oraz ograniczenia masy odpadów komunalnych ulegających biodegradacji przekazywanych do składowania.</w:t>
      </w:r>
    </w:p>
    <w:p w:rsidR="00D908D0" w:rsidRPr="00906B50" w:rsidRDefault="00D908D0" w:rsidP="00D908D0">
      <w:pPr>
        <w:spacing w:before="20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11</w:t>
      </w:r>
    </w:p>
    <w:p w:rsidR="00D908D0" w:rsidRPr="00906B50" w:rsidRDefault="00D908D0" w:rsidP="00D908D0">
      <w:pPr>
        <w:widowControl w:val="0"/>
        <w:spacing w:before="60"/>
        <w:jc w:val="both"/>
        <w:rPr>
          <w:rFonts w:ascii="Times New Roman" w:hAnsi="Times New Roman"/>
          <w:sz w:val="24"/>
          <w:szCs w:val="24"/>
        </w:rPr>
      </w:pPr>
      <w:r w:rsidRPr="00906B50">
        <w:rPr>
          <w:rFonts w:ascii="Times New Roman" w:hAnsi="Times New Roman"/>
          <w:sz w:val="24"/>
          <w:szCs w:val="24"/>
        </w:rPr>
        <w:t xml:space="preserve">Termin obowiązywania umowy – od dnia jej zawarcia do </w:t>
      </w:r>
      <w:r w:rsidR="00F97D29">
        <w:rPr>
          <w:rFonts w:ascii="Times New Roman" w:hAnsi="Times New Roman"/>
          <w:sz w:val="24"/>
          <w:szCs w:val="24"/>
        </w:rPr>
        <w:t>31 stycznia 201</w:t>
      </w:r>
      <w:r w:rsidR="0033512E">
        <w:rPr>
          <w:rFonts w:ascii="Times New Roman" w:hAnsi="Times New Roman"/>
          <w:sz w:val="24"/>
          <w:szCs w:val="24"/>
        </w:rPr>
        <w:t xml:space="preserve">9 </w:t>
      </w:r>
      <w:r>
        <w:rPr>
          <w:rFonts w:ascii="Times New Roman" w:hAnsi="Times New Roman"/>
          <w:sz w:val="24"/>
          <w:szCs w:val="24"/>
        </w:rPr>
        <w:t>r.</w:t>
      </w:r>
    </w:p>
    <w:p w:rsidR="00D908D0" w:rsidRPr="00A17CBF" w:rsidRDefault="00D908D0" w:rsidP="00A17CBF">
      <w:pPr>
        <w:spacing w:before="120" w:after="12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§ 12</w:t>
      </w:r>
    </w:p>
    <w:p w:rsidR="00D908D0" w:rsidRDefault="00D908D0" w:rsidP="00D908D0">
      <w:pPr>
        <w:numPr>
          <w:ilvl w:val="0"/>
          <w:numId w:val="8"/>
        </w:numPr>
        <w:spacing w:before="60" w:after="0" w:line="240" w:lineRule="auto"/>
        <w:ind w:left="284" w:hanging="284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9E46BE">
        <w:rPr>
          <w:rFonts w:ascii="Times New Roman" w:eastAsia="Calibri" w:hAnsi="Times New Roman"/>
          <w:sz w:val="24"/>
          <w:szCs w:val="24"/>
          <w:lang w:eastAsia="en-US"/>
        </w:rPr>
        <w:t>Do wykonania przedmiotu umowy Wykonawca</w:t>
      </w:r>
      <w:r w:rsidRPr="009E46BE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 będzie / nie będzie się posługiwał podwykonawcami.*</w:t>
      </w:r>
    </w:p>
    <w:p w:rsidR="00D908D0" w:rsidRDefault="006376F6" w:rsidP="00D908D0">
      <w:pPr>
        <w:tabs>
          <w:tab w:val="left" w:pos="1260"/>
        </w:tabs>
        <w:spacing w:before="240" w:after="240"/>
        <w:ind w:left="360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6376F6">
        <w:rPr>
          <w:rFonts w:ascii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1" o:spid="_x0000_s1026" type="#_x0000_t32" style="position:absolute;left:0;text-align:left;margin-left:8.55pt;margin-top:11.6pt;width:16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"/>
        </w:pict>
      </w:r>
      <w:r w:rsidR="00D908D0" w:rsidRPr="00906B50">
        <w:rPr>
          <w:rFonts w:ascii="Times New Roman" w:eastAsia="Calibri" w:hAnsi="Times New Roman"/>
          <w:i/>
          <w:sz w:val="24"/>
          <w:szCs w:val="24"/>
          <w:lang w:eastAsia="en-US"/>
        </w:rPr>
        <w:t>*do umowy zostanie wpisany stan przedstawiony przez Wykonawcę w ofercie</w:t>
      </w:r>
    </w:p>
    <w:p w:rsidR="00D908D0" w:rsidRPr="00122C8F" w:rsidRDefault="00D908D0" w:rsidP="00D908D0">
      <w:pPr>
        <w:numPr>
          <w:ilvl w:val="0"/>
          <w:numId w:val="8"/>
        </w:numPr>
        <w:spacing w:before="60" w:after="0" w:line="240" w:lineRule="auto"/>
        <w:ind w:left="284" w:hanging="284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9E46BE">
        <w:rPr>
          <w:rFonts w:ascii="Times New Roman" w:eastAsia="Tahoma" w:hAnsi="Times New Roman"/>
          <w:sz w:val="24"/>
          <w:szCs w:val="24"/>
        </w:rPr>
        <w:t>W przypadku wykonywania przedmiotu Umowy przy pomocy podwykonawców, Wykonawca ponosi odpowiedzialność wobec Zamawiającego za wszystkie działania lub zaniechania podwykonawców, jak za własne.</w:t>
      </w:r>
    </w:p>
    <w:p w:rsidR="00D908D0" w:rsidRPr="00122C8F" w:rsidRDefault="00D908D0" w:rsidP="00D908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122C8F">
        <w:rPr>
          <w:rFonts w:ascii="Times New Roman" w:hAnsi="Times New Roman"/>
          <w:sz w:val="24"/>
          <w:szCs w:val="24"/>
        </w:rPr>
        <w:t>. Wykonawca będzie wykonywał za pośrednictwem podwykonawców</w:t>
      </w:r>
      <w:r>
        <w:rPr>
          <w:rFonts w:ascii="Times New Roman" w:hAnsi="Times New Roman"/>
          <w:sz w:val="24"/>
          <w:szCs w:val="24"/>
        </w:rPr>
        <w:t xml:space="preserve"> następujące usługi</w:t>
      </w:r>
      <w:r w:rsidRPr="00122C8F">
        <w:rPr>
          <w:rFonts w:ascii="Times New Roman" w:hAnsi="Times New Roman"/>
          <w:sz w:val="24"/>
          <w:szCs w:val="24"/>
        </w:rPr>
        <w:t>:</w:t>
      </w:r>
    </w:p>
    <w:p w:rsidR="00D908D0" w:rsidRPr="00122C8F" w:rsidRDefault="00D908D0" w:rsidP="00D908D0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122C8F">
        <w:rPr>
          <w:rFonts w:ascii="Times New Roman" w:hAnsi="Times New Roman"/>
          <w:sz w:val="24"/>
          <w:szCs w:val="24"/>
        </w:rPr>
        <w:t>a)…………………………………….wykonawca……………………………….</w:t>
      </w:r>
    </w:p>
    <w:p w:rsidR="00D908D0" w:rsidRPr="00122C8F" w:rsidRDefault="00D908D0" w:rsidP="00D908D0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122C8F">
        <w:rPr>
          <w:rFonts w:ascii="Times New Roman" w:hAnsi="Times New Roman"/>
          <w:sz w:val="24"/>
          <w:szCs w:val="24"/>
        </w:rPr>
        <w:t>b)…………………………………….wykonawca……………………………….</w:t>
      </w:r>
    </w:p>
    <w:p w:rsidR="00D908D0" w:rsidRPr="00122C8F" w:rsidRDefault="00D0546D" w:rsidP="00D0546D">
      <w:pPr>
        <w:spacing w:before="60" w:after="0" w:line="240" w:lineRule="auto"/>
        <w:ind w:left="709" w:hanging="42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D908D0" w:rsidRPr="00122C8F">
        <w:rPr>
          <w:rFonts w:ascii="Times New Roman" w:hAnsi="Times New Roman"/>
          <w:sz w:val="24"/>
          <w:szCs w:val="24"/>
        </w:rPr>
        <w:t>c)…………………………………….wykonawca……………………………….</w:t>
      </w:r>
    </w:p>
    <w:p w:rsidR="00D908D0" w:rsidRDefault="00D908D0" w:rsidP="00D908D0">
      <w:pPr>
        <w:spacing w:after="0"/>
        <w:ind w:left="284" w:hanging="284"/>
        <w:jc w:val="both"/>
        <w:rPr>
          <w:i/>
        </w:rPr>
      </w:pPr>
      <w:r>
        <w:rPr>
          <w:rFonts w:ascii="Times New Roman" w:eastAsia="Tahoma" w:hAnsi="Times New Roman"/>
          <w:sz w:val="24"/>
          <w:szCs w:val="24"/>
        </w:rPr>
        <w:t>B.</w:t>
      </w:r>
      <w:r>
        <w:rPr>
          <w:rFonts w:ascii="Times New Roman" w:eastAsia="Tahoma" w:hAnsi="Times New Roman"/>
          <w:sz w:val="24"/>
          <w:szCs w:val="24"/>
        </w:rPr>
        <w:tab/>
      </w:r>
      <w:r w:rsidRPr="0054446F">
        <w:rPr>
          <w:rFonts w:ascii="Times New Roman" w:hAnsi="Times New Roman"/>
          <w:sz w:val="24"/>
          <w:szCs w:val="24"/>
        </w:rPr>
        <w:t>Przed zawarciem umowy o świadczenie usług z podwy</w:t>
      </w:r>
      <w:r>
        <w:rPr>
          <w:rFonts w:ascii="Times New Roman" w:hAnsi="Times New Roman"/>
          <w:sz w:val="24"/>
          <w:szCs w:val="24"/>
        </w:rPr>
        <w:t xml:space="preserve">konawcą, </w:t>
      </w:r>
      <w:r w:rsidRPr="0054446F">
        <w:rPr>
          <w:rFonts w:ascii="Times New Roman" w:hAnsi="Times New Roman"/>
          <w:sz w:val="24"/>
          <w:szCs w:val="24"/>
        </w:rPr>
        <w:t>Wykonawca zobowiązany jest przedstawić projekt umowy Zamawiającemu w celu</w:t>
      </w:r>
      <w:r>
        <w:rPr>
          <w:rFonts w:ascii="Times New Roman" w:hAnsi="Times New Roman"/>
          <w:sz w:val="24"/>
          <w:szCs w:val="24"/>
        </w:rPr>
        <w:t xml:space="preserve"> wyrażenia zgody na jej zawarcie</w:t>
      </w:r>
      <w:r w:rsidRPr="0054446F">
        <w:rPr>
          <w:rFonts w:ascii="Times New Roman" w:hAnsi="Times New Roman"/>
          <w:sz w:val="24"/>
          <w:szCs w:val="24"/>
        </w:rPr>
        <w:t>. Jeżeli Zamawiający, w terminie 14 dni</w:t>
      </w:r>
      <w:r>
        <w:rPr>
          <w:rFonts w:ascii="Times New Roman" w:hAnsi="Times New Roman"/>
          <w:sz w:val="24"/>
          <w:szCs w:val="24"/>
        </w:rPr>
        <w:t xml:space="preserve"> od przedstawienia mu przez </w:t>
      </w:r>
      <w:r w:rsidRPr="0054446F">
        <w:rPr>
          <w:rFonts w:ascii="Times New Roman" w:hAnsi="Times New Roman"/>
          <w:sz w:val="24"/>
          <w:szCs w:val="24"/>
        </w:rPr>
        <w:t>Wykonawcę projektu umowy z podwykonawcą nie zgłosi na piśmie sprzeciwu lub</w:t>
      </w:r>
      <w:r w:rsidR="008F0BF5">
        <w:rPr>
          <w:rFonts w:ascii="Times New Roman" w:hAnsi="Times New Roman"/>
          <w:sz w:val="24"/>
          <w:szCs w:val="24"/>
        </w:rPr>
        <w:t xml:space="preserve"> </w:t>
      </w:r>
      <w:r w:rsidRPr="0054446F">
        <w:rPr>
          <w:rFonts w:ascii="Times New Roman" w:hAnsi="Times New Roman"/>
          <w:sz w:val="24"/>
          <w:szCs w:val="24"/>
        </w:rPr>
        <w:t>zastrzeżeń, uważa się, że wyraził zgodę na zawarcie umowy.</w:t>
      </w:r>
    </w:p>
    <w:p w:rsidR="00D908D0" w:rsidRPr="008128F0" w:rsidRDefault="00D908D0" w:rsidP="00D908D0">
      <w:pPr>
        <w:spacing w:after="0"/>
        <w:jc w:val="both"/>
        <w:rPr>
          <w:i/>
        </w:rPr>
      </w:pPr>
      <w:r>
        <w:rPr>
          <w:rFonts w:ascii="Times New Roman" w:eastAsia="Tahoma" w:hAnsi="Times New Roman"/>
          <w:bCs/>
          <w:sz w:val="24"/>
          <w:szCs w:val="24"/>
        </w:rPr>
        <w:t>C.</w:t>
      </w:r>
      <w:r w:rsidRPr="008128F0">
        <w:rPr>
          <w:rFonts w:ascii="Times New Roman" w:hAnsi="Times New Roman"/>
          <w:sz w:val="24"/>
          <w:szCs w:val="24"/>
        </w:rPr>
        <w:t>Umowę z podwykonawcą należy zawrzeć w formie pisemnej pod rygorem nieważności.</w:t>
      </w:r>
    </w:p>
    <w:p w:rsidR="00D908D0" w:rsidRDefault="00D908D0" w:rsidP="00D908D0">
      <w:pPr>
        <w:pStyle w:val="Default"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eastAsia="Tahoma" w:hAnsi="Times New Roman"/>
          <w:bCs/>
          <w:color w:val="auto"/>
        </w:rPr>
        <w:t>D</w:t>
      </w:r>
      <w:r w:rsidR="003932B2">
        <w:rPr>
          <w:rFonts w:ascii="Times New Roman" w:eastAsia="Tahoma" w:hAnsi="Times New Roman"/>
          <w:bCs/>
          <w:color w:val="auto"/>
        </w:rPr>
        <w:t>.</w:t>
      </w:r>
      <w:r w:rsidRPr="009E46BE">
        <w:rPr>
          <w:rFonts w:ascii="Times New Roman" w:eastAsia="Tahoma" w:hAnsi="Times New Roman"/>
          <w:color w:val="auto"/>
        </w:rPr>
        <w:t>Wykonawca</w:t>
      </w:r>
      <w:proofErr w:type="spellEnd"/>
      <w:r w:rsidRPr="009E46BE">
        <w:rPr>
          <w:rFonts w:ascii="Times New Roman" w:eastAsia="Tahoma" w:hAnsi="Times New Roman"/>
          <w:color w:val="auto"/>
        </w:rPr>
        <w:t xml:space="preserve"> zobowiązany jest do przedłożenia Zamawiającemu</w:t>
      </w:r>
      <w:r w:rsidR="00B26321">
        <w:rPr>
          <w:rFonts w:ascii="Times New Roman" w:eastAsia="Tahoma" w:hAnsi="Times New Roman"/>
          <w:color w:val="auto"/>
        </w:rPr>
        <w:t xml:space="preserve"> </w:t>
      </w:r>
      <w:r>
        <w:rPr>
          <w:rFonts w:ascii="Times New Roman" w:hAnsi="Times New Roman" w:cs="Times New Roman"/>
        </w:rPr>
        <w:t>poświadcz</w:t>
      </w:r>
      <w:r w:rsidR="00DE2DB2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ną za zgodność z </w:t>
      </w:r>
      <w:r w:rsidRPr="0054446F">
        <w:rPr>
          <w:rFonts w:ascii="Times New Roman" w:hAnsi="Times New Roman" w:cs="Times New Roman"/>
        </w:rPr>
        <w:t>oryginałem kopię umowy zawartej z podwykonawcą w terminie 7 dni od jej zawarcia</w:t>
      </w:r>
      <w:r>
        <w:rPr>
          <w:rFonts w:ascii="Times New Roman" w:hAnsi="Times New Roman" w:cs="Times New Roman"/>
        </w:rPr>
        <w:t>.</w:t>
      </w:r>
    </w:p>
    <w:p w:rsidR="00D908D0" w:rsidRPr="00A17CBF" w:rsidRDefault="00D908D0" w:rsidP="007D4B60">
      <w:pPr>
        <w:pStyle w:val="Default"/>
        <w:spacing w:after="240" w:line="276" w:lineRule="auto"/>
        <w:ind w:left="284" w:hanging="284"/>
        <w:jc w:val="both"/>
        <w:rPr>
          <w:rFonts w:ascii="Times New Roman" w:eastAsia="Tahoma" w:hAnsi="Times New Roman"/>
          <w:color w:val="auto"/>
        </w:rPr>
      </w:pPr>
      <w:r>
        <w:rPr>
          <w:rFonts w:ascii="Times New Roman" w:hAnsi="Times New Roman" w:cs="Times New Roman"/>
        </w:rPr>
        <w:lastRenderedPageBreak/>
        <w:t>E.</w:t>
      </w:r>
      <w:r>
        <w:rPr>
          <w:rFonts w:ascii="Times New Roman" w:hAnsi="Times New Roman" w:cs="Times New Roman"/>
        </w:rPr>
        <w:tab/>
      </w:r>
      <w:r w:rsidRPr="0054446F">
        <w:rPr>
          <w:rFonts w:ascii="Times New Roman" w:hAnsi="Times New Roman" w:cs="Times New Roman"/>
        </w:rPr>
        <w:t>Wykonawca ponosi wobec Zamawiającego odpowiedzi</w:t>
      </w:r>
      <w:r>
        <w:rPr>
          <w:rFonts w:ascii="Times New Roman" w:hAnsi="Times New Roman" w:cs="Times New Roman"/>
        </w:rPr>
        <w:t xml:space="preserve">alność za wszelkie działania </w:t>
      </w:r>
      <w:r w:rsidRPr="0054446F">
        <w:rPr>
          <w:rFonts w:ascii="Times New Roman" w:hAnsi="Times New Roman" w:cs="Times New Roman"/>
        </w:rPr>
        <w:t xml:space="preserve">podwykonawców oraz jakość </w:t>
      </w:r>
      <w:r>
        <w:rPr>
          <w:rFonts w:ascii="Times New Roman" w:hAnsi="Times New Roman" w:cs="Times New Roman"/>
        </w:rPr>
        <w:t xml:space="preserve">usług wykonanych przy pomocy </w:t>
      </w:r>
      <w:r w:rsidRPr="0054446F">
        <w:rPr>
          <w:rFonts w:ascii="Times New Roman" w:hAnsi="Times New Roman" w:cs="Times New Roman"/>
        </w:rPr>
        <w:t>podwykonawców.</w:t>
      </w:r>
    </w:p>
    <w:p w:rsidR="0080784F" w:rsidRDefault="0080784F" w:rsidP="00D908D0">
      <w:pPr>
        <w:spacing w:before="120" w:after="12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D908D0" w:rsidRPr="00906B50" w:rsidRDefault="00D908D0" w:rsidP="00D908D0">
      <w:pPr>
        <w:spacing w:before="120" w:after="12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06B50">
        <w:rPr>
          <w:rFonts w:ascii="Times New Roman" w:eastAsia="Calibri" w:hAnsi="Times New Roman"/>
          <w:b/>
          <w:sz w:val="24"/>
          <w:szCs w:val="24"/>
          <w:lang w:eastAsia="en-US"/>
        </w:rPr>
        <w:t>§ 1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3</w:t>
      </w:r>
    </w:p>
    <w:p w:rsidR="00D908D0" w:rsidRPr="00906B50" w:rsidRDefault="00D908D0" w:rsidP="00D908D0">
      <w:pPr>
        <w:numPr>
          <w:ilvl w:val="0"/>
          <w:numId w:val="7"/>
        </w:numPr>
        <w:spacing w:before="60"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Zamawiający zapłaci </w:t>
      </w:r>
      <w:r w:rsidRPr="00906B50">
        <w:rPr>
          <w:rFonts w:ascii="Times New Roman" w:eastAsia="Calibri" w:hAnsi="Times New Roman"/>
          <w:sz w:val="24"/>
          <w:szCs w:val="24"/>
          <w:lang w:eastAsia="en-US"/>
        </w:rPr>
        <w:t xml:space="preserve">Wykonawcy wynagrodzenie w wysokości ……………… zł (słownie: ……..) netto </w:t>
      </w:r>
      <w:r w:rsidR="005B2FE1">
        <w:rPr>
          <w:rFonts w:ascii="Times New Roman" w:eastAsia="Calibri" w:hAnsi="Times New Roman"/>
          <w:sz w:val="24"/>
          <w:szCs w:val="24"/>
          <w:lang w:eastAsia="en-US"/>
        </w:rPr>
        <w:t xml:space="preserve">powiększonej o VAT </w:t>
      </w:r>
      <w:r w:rsidRPr="00906B50">
        <w:rPr>
          <w:rFonts w:ascii="Times New Roman" w:eastAsia="Calibri" w:hAnsi="Times New Roman"/>
          <w:sz w:val="24"/>
          <w:szCs w:val="24"/>
          <w:lang w:eastAsia="en-US"/>
        </w:rPr>
        <w:t>za jeden miesiąc świadczenia usługi, będącej przedmiotem umowy.</w:t>
      </w:r>
    </w:p>
    <w:p w:rsidR="00D908D0" w:rsidRPr="00104DCC" w:rsidRDefault="00D908D0" w:rsidP="00D908D0">
      <w:pPr>
        <w:numPr>
          <w:ilvl w:val="0"/>
          <w:numId w:val="7"/>
        </w:numPr>
        <w:spacing w:before="60"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04DCC">
        <w:rPr>
          <w:rFonts w:ascii="Times New Roman" w:eastAsia="Calibri" w:hAnsi="Times New Roman"/>
          <w:sz w:val="24"/>
          <w:szCs w:val="24"/>
          <w:lang w:eastAsia="en-US"/>
        </w:rPr>
        <w:t>Zamawiający będzie dokonywał płatności za okres od 0</w:t>
      </w:r>
      <w:r w:rsidR="008C72C0" w:rsidRPr="00104DCC">
        <w:rPr>
          <w:rFonts w:ascii="Times New Roman" w:eastAsia="Calibri" w:hAnsi="Times New Roman"/>
          <w:sz w:val="24"/>
          <w:szCs w:val="24"/>
          <w:lang w:eastAsia="en-US"/>
        </w:rPr>
        <w:t>1</w:t>
      </w:r>
      <w:r w:rsidRPr="00104DCC">
        <w:rPr>
          <w:rFonts w:ascii="Times New Roman" w:eastAsia="Calibri" w:hAnsi="Times New Roman"/>
          <w:sz w:val="24"/>
          <w:szCs w:val="24"/>
          <w:lang w:eastAsia="en-US"/>
        </w:rPr>
        <w:t>.02.201</w:t>
      </w:r>
      <w:r w:rsidR="0033512E">
        <w:rPr>
          <w:rFonts w:ascii="Times New Roman" w:eastAsia="Calibri" w:hAnsi="Times New Roman"/>
          <w:sz w:val="24"/>
          <w:szCs w:val="24"/>
          <w:lang w:eastAsia="en-US"/>
        </w:rPr>
        <w:t>8</w:t>
      </w:r>
      <w:r w:rsidRPr="00104DCC">
        <w:rPr>
          <w:rFonts w:ascii="Times New Roman" w:eastAsia="Calibri" w:hAnsi="Times New Roman"/>
          <w:sz w:val="24"/>
          <w:szCs w:val="24"/>
          <w:lang w:eastAsia="en-US"/>
        </w:rPr>
        <w:t xml:space="preserve"> r. do </w:t>
      </w:r>
      <w:r w:rsidR="00104DCC">
        <w:rPr>
          <w:rFonts w:ascii="Times New Roman" w:eastAsia="Calibri" w:hAnsi="Times New Roman"/>
          <w:sz w:val="24"/>
          <w:szCs w:val="24"/>
          <w:lang w:eastAsia="en-US"/>
        </w:rPr>
        <w:t>31.01.201</w:t>
      </w:r>
      <w:r w:rsidR="0033512E">
        <w:rPr>
          <w:rFonts w:ascii="Times New Roman" w:eastAsia="Calibri" w:hAnsi="Times New Roman"/>
          <w:sz w:val="24"/>
          <w:szCs w:val="24"/>
          <w:lang w:eastAsia="en-US"/>
        </w:rPr>
        <w:t>9</w:t>
      </w:r>
      <w:r w:rsidRPr="00104DCC">
        <w:rPr>
          <w:rFonts w:ascii="Times New Roman" w:eastAsia="Calibri" w:hAnsi="Times New Roman"/>
          <w:sz w:val="24"/>
          <w:szCs w:val="24"/>
          <w:lang w:eastAsia="en-US"/>
        </w:rPr>
        <w:t xml:space="preserve"> r.</w:t>
      </w:r>
    </w:p>
    <w:p w:rsidR="00D908D0" w:rsidRPr="00906B50" w:rsidRDefault="00D908D0" w:rsidP="00D908D0">
      <w:pPr>
        <w:numPr>
          <w:ilvl w:val="0"/>
          <w:numId w:val="7"/>
        </w:numPr>
        <w:spacing w:before="60"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06B50">
        <w:rPr>
          <w:rFonts w:ascii="Times New Roman" w:eastAsia="Calibri" w:hAnsi="Times New Roman"/>
          <w:sz w:val="24"/>
          <w:szCs w:val="24"/>
          <w:lang w:eastAsia="en-US"/>
        </w:rPr>
        <w:t xml:space="preserve">Łączne wynagrodzenie Wykonawcy za wykonanie przedmiotu umowy nie może przekroczyć kwoty  </w:t>
      </w:r>
      <w:r w:rsidRPr="00906B50">
        <w:rPr>
          <w:rFonts w:ascii="Times New Roman" w:eastAsia="Calibri" w:hAnsi="Times New Roman"/>
          <w:b/>
          <w:sz w:val="24"/>
          <w:szCs w:val="24"/>
          <w:lang w:eastAsia="en-US"/>
        </w:rPr>
        <w:t>………</w:t>
      </w:r>
      <w:r w:rsidRPr="00906B50">
        <w:rPr>
          <w:rFonts w:ascii="Times New Roman" w:eastAsia="Calibri" w:hAnsi="Times New Roman"/>
          <w:sz w:val="24"/>
          <w:szCs w:val="24"/>
          <w:lang w:eastAsia="en-US"/>
        </w:rPr>
        <w:t xml:space="preserve"> (słownie: ………..) w tym podatek VAT wg obowiązującej stawki.</w:t>
      </w:r>
    </w:p>
    <w:p w:rsidR="00D908D0" w:rsidRPr="00906B50" w:rsidRDefault="00D908D0" w:rsidP="00D908D0">
      <w:pPr>
        <w:numPr>
          <w:ilvl w:val="0"/>
          <w:numId w:val="7"/>
        </w:numPr>
        <w:spacing w:before="60"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06B50">
        <w:rPr>
          <w:rFonts w:ascii="Times New Roman" w:eastAsia="Calibri" w:hAnsi="Times New Roman"/>
          <w:sz w:val="24"/>
          <w:szCs w:val="24"/>
          <w:lang w:eastAsia="en-US"/>
        </w:rPr>
        <w:t>Wynagrodzenie, o którym mowa ust. 1 ma charakter ryczałtowy i nie ulega podwyższeniu z jakiegokolwiek tytułu.</w:t>
      </w:r>
    </w:p>
    <w:p w:rsidR="00D908D0" w:rsidRPr="00906B50" w:rsidRDefault="00D908D0" w:rsidP="00D908D0">
      <w:pPr>
        <w:numPr>
          <w:ilvl w:val="0"/>
          <w:numId w:val="7"/>
        </w:numPr>
        <w:spacing w:before="60"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06B50">
        <w:rPr>
          <w:rFonts w:ascii="Times New Roman" w:eastAsia="Calibri" w:hAnsi="Times New Roman"/>
          <w:sz w:val="24"/>
          <w:szCs w:val="24"/>
          <w:lang w:eastAsia="en-US"/>
        </w:rPr>
        <w:t xml:space="preserve">Wynagrodzenie będzie płatne na podstawie faktury VAT przelewem na rachunek bankowy Wykonawcy wskazany w fakturze w terminie do 30 dni od daty przedłożenia prawidłowo wystawionej faktury w siedzibie Zamawiającego. </w:t>
      </w:r>
    </w:p>
    <w:p w:rsidR="00D908D0" w:rsidRPr="00A17CBF" w:rsidRDefault="00D908D0" w:rsidP="00A17CBF">
      <w:pPr>
        <w:numPr>
          <w:ilvl w:val="0"/>
          <w:numId w:val="7"/>
        </w:numPr>
        <w:spacing w:before="6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06B50">
        <w:rPr>
          <w:rFonts w:ascii="Times New Roman" w:eastAsia="Calibri" w:hAnsi="Times New Roman"/>
          <w:sz w:val="24"/>
          <w:szCs w:val="24"/>
          <w:lang w:eastAsia="en-US"/>
        </w:rPr>
        <w:t xml:space="preserve">Za datę zapłaty uważa się datę obciążenia należnością konta Zamawiającego. </w:t>
      </w:r>
    </w:p>
    <w:p w:rsidR="0080784F" w:rsidRDefault="0080784F" w:rsidP="00D908D0">
      <w:pPr>
        <w:spacing w:before="120" w:after="12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D908D0" w:rsidRPr="00906B50" w:rsidRDefault="00D908D0" w:rsidP="00D908D0">
      <w:pPr>
        <w:spacing w:before="120" w:after="12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§ 14</w:t>
      </w:r>
    </w:p>
    <w:p w:rsidR="00D908D0" w:rsidRPr="00906B50" w:rsidRDefault="00D908D0" w:rsidP="00D908D0">
      <w:pPr>
        <w:numPr>
          <w:ilvl w:val="0"/>
          <w:numId w:val="5"/>
        </w:numPr>
        <w:tabs>
          <w:tab w:val="clear" w:pos="720"/>
          <w:tab w:val="num" w:pos="426"/>
        </w:tabs>
        <w:spacing w:before="60" w:after="0" w:line="240" w:lineRule="auto"/>
        <w:ind w:left="426" w:hanging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06B50">
        <w:rPr>
          <w:rFonts w:ascii="Times New Roman" w:eastAsia="Calibri" w:hAnsi="Times New Roman"/>
          <w:sz w:val="24"/>
          <w:szCs w:val="24"/>
          <w:lang w:eastAsia="en-US"/>
        </w:rPr>
        <w:t>Wykonawca zapłaci Zamawiającemu karę umowną za:</w:t>
      </w:r>
    </w:p>
    <w:p w:rsidR="00D908D0" w:rsidRDefault="00D908D0" w:rsidP="00D908D0">
      <w:pPr>
        <w:numPr>
          <w:ilvl w:val="1"/>
          <w:numId w:val="7"/>
        </w:numPr>
        <w:tabs>
          <w:tab w:val="clear" w:pos="1080"/>
          <w:tab w:val="num" w:pos="851"/>
        </w:tabs>
        <w:spacing w:before="60" w:after="0" w:line="240" w:lineRule="auto"/>
        <w:ind w:left="851" w:hanging="42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06B50">
        <w:rPr>
          <w:rFonts w:ascii="Times New Roman" w:eastAsia="Calibri" w:hAnsi="Times New Roman"/>
          <w:sz w:val="24"/>
          <w:szCs w:val="24"/>
          <w:lang w:eastAsia="en-US"/>
        </w:rPr>
        <w:t>zwłokę w przekazaniu właścicielom nieruchomości pojemników do gromadzenia odpadów komunalnych – w wysokości</w:t>
      </w:r>
      <w:r>
        <w:rPr>
          <w:rFonts w:ascii="Times New Roman" w:eastAsia="Calibri" w:hAnsi="Times New Roman"/>
          <w:sz w:val="24"/>
          <w:szCs w:val="24"/>
          <w:lang w:eastAsia="en-US"/>
        </w:rPr>
        <w:t>:</w:t>
      </w:r>
    </w:p>
    <w:p w:rsidR="00D908D0" w:rsidRDefault="00D908D0" w:rsidP="00D908D0">
      <w:pPr>
        <w:numPr>
          <w:ilvl w:val="0"/>
          <w:numId w:val="20"/>
        </w:numPr>
        <w:spacing w:before="60" w:after="0" w:line="240" w:lineRule="auto"/>
        <w:ind w:left="1843" w:hanging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5,00 zł x liczba niedostarczonych pojemników </w:t>
      </w:r>
      <w:r w:rsidRPr="00906B50">
        <w:rPr>
          <w:rFonts w:ascii="Times New Roman" w:eastAsia="Calibri" w:hAnsi="Times New Roman"/>
          <w:sz w:val="24"/>
          <w:szCs w:val="24"/>
          <w:lang w:eastAsia="en-US"/>
        </w:rPr>
        <w:t>–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za każdy rozpoczęty dzień zwłoki </w:t>
      </w:r>
      <w:r w:rsidRPr="002B11D1">
        <w:rPr>
          <w:rFonts w:ascii="Times New Roman" w:eastAsia="Calibri" w:hAnsi="Times New Roman"/>
          <w:sz w:val="24"/>
          <w:szCs w:val="24"/>
          <w:lang w:eastAsia="en-US"/>
        </w:rPr>
        <w:t xml:space="preserve">po upływie </w:t>
      </w:r>
      <w:r>
        <w:rPr>
          <w:rFonts w:ascii="Times New Roman" w:eastAsia="Calibri" w:hAnsi="Times New Roman"/>
          <w:sz w:val="24"/>
          <w:szCs w:val="24"/>
          <w:lang w:eastAsia="en-US"/>
        </w:rPr>
        <w:t>14</w:t>
      </w:r>
      <w:r w:rsidRPr="002B11D1">
        <w:rPr>
          <w:rFonts w:ascii="Times New Roman" w:eastAsia="Calibri" w:hAnsi="Times New Roman"/>
          <w:sz w:val="24"/>
          <w:szCs w:val="24"/>
          <w:lang w:eastAsia="en-US"/>
        </w:rPr>
        <w:t xml:space="preserve"> dni od dnia podpisania umowy,</w:t>
      </w:r>
    </w:p>
    <w:p w:rsidR="00D908D0" w:rsidRDefault="00D908D0" w:rsidP="00D908D0">
      <w:pPr>
        <w:numPr>
          <w:ilvl w:val="0"/>
          <w:numId w:val="20"/>
        </w:numPr>
        <w:spacing w:before="60" w:after="0" w:line="240" w:lineRule="auto"/>
        <w:ind w:left="1843" w:hanging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50,00 zł za każdy rozpoczęty dzień zwłoki po upływie 14 dni od dnia </w:t>
      </w:r>
      <w:r w:rsidRPr="00093902">
        <w:rPr>
          <w:rFonts w:ascii="Times New Roman" w:eastAsia="Calibri" w:hAnsi="Times New Roman"/>
          <w:sz w:val="24"/>
          <w:szCs w:val="24"/>
          <w:lang w:eastAsia="en-US"/>
        </w:rPr>
        <w:t xml:space="preserve">poinformowania przez Zamawiającego o nieruchomościach zgłaszanych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przez nowych właścicieli </w:t>
      </w:r>
      <w:r w:rsidRPr="00093902">
        <w:rPr>
          <w:rFonts w:ascii="Times New Roman" w:eastAsia="Calibri" w:hAnsi="Times New Roman"/>
          <w:sz w:val="24"/>
          <w:szCs w:val="24"/>
          <w:lang w:eastAsia="en-US"/>
        </w:rPr>
        <w:t>w trakcie świadczenia usługi;</w:t>
      </w:r>
    </w:p>
    <w:p w:rsidR="00383BEC" w:rsidRPr="00093902" w:rsidRDefault="00383BEC" w:rsidP="00D908D0">
      <w:pPr>
        <w:numPr>
          <w:ilvl w:val="0"/>
          <w:numId w:val="20"/>
        </w:numPr>
        <w:spacing w:before="60" w:after="0" w:line="240" w:lineRule="auto"/>
        <w:ind w:left="1843" w:hanging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50,00 zł za każdy rozpoczęty dzień zwłoki po upływie 3 dni od dnia poinformowania przez Zamawiającego o wymianie uszkodzonego pojemnika.</w:t>
      </w:r>
    </w:p>
    <w:p w:rsidR="00D908D0" w:rsidRPr="00906B50" w:rsidRDefault="00D908D0" w:rsidP="00D908D0">
      <w:pPr>
        <w:numPr>
          <w:ilvl w:val="1"/>
          <w:numId w:val="7"/>
        </w:numPr>
        <w:tabs>
          <w:tab w:val="clear" w:pos="1080"/>
          <w:tab w:val="num" w:pos="851"/>
        </w:tabs>
        <w:spacing w:before="60" w:after="0" w:line="240" w:lineRule="auto"/>
        <w:ind w:left="851" w:hanging="42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06B50">
        <w:rPr>
          <w:rFonts w:ascii="Times New Roman" w:eastAsia="Calibri" w:hAnsi="Times New Roman"/>
          <w:sz w:val="24"/>
          <w:szCs w:val="24"/>
          <w:lang w:eastAsia="en-US"/>
        </w:rPr>
        <w:t>zwłokę w odbiorze odpadów komunalnych – w wysokości 0,2% miesięcznego wynagrodzenia netto, określonego w § 1</w:t>
      </w:r>
      <w:r>
        <w:rPr>
          <w:rFonts w:ascii="Times New Roman" w:eastAsia="Calibri" w:hAnsi="Times New Roman"/>
          <w:sz w:val="24"/>
          <w:szCs w:val="24"/>
          <w:lang w:eastAsia="en-US"/>
        </w:rPr>
        <w:t>3</w:t>
      </w:r>
      <w:r w:rsidRPr="00906B50">
        <w:rPr>
          <w:rFonts w:ascii="Times New Roman" w:eastAsia="Calibri" w:hAnsi="Times New Roman"/>
          <w:sz w:val="24"/>
          <w:szCs w:val="24"/>
          <w:lang w:eastAsia="en-US"/>
        </w:rPr>
        <w:t xml:space="preserve"> ust. 1 za każdy rozpoczęty dzień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zwłoki w stosunku do terminu określonego w </w:t>
      </w:r>
      <w:r w:rsidRPr="00906B50">
        <w:rPr>
          <w:rFonts w:ascii="Times New Roman" w:eastAsia="Calibri" w:hAnsi="Times New Roman"/>
          <w:sz w:val="24"/>
          <w:szCs w:val="24"/>
          <w:lang w:eastAsia="en-US"/>
        </w:rPr>
        <w:t>§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5 ust. 9</w:t>
      </w:r>
    </w:p>
    <w:p w:rsidR="00D908D0" w:rsidRPr="00906B50" w:rsidRDefault="00D908D0" w:rsidP="00D908D0">
      <w:pPr>
        <w:numPr>
          <w:ilvl w:val="1"/>
          <w:numId w:val="7"/>
        </w:numPr>
        <w:tabs>
          <w:tab w:val="clear" w:pos="1080"/>
          <w:tab w:val="num" w:pos="851"/>
        </w:tabs>
        <w:spacing w:before="60" w:after="0" w:line="240" w:lineRule="auto"/>
        <w:ind w:left="850" w:hanging="42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06B50">
        <w:rPr>
          <w:rFonts w:ascii="Times New Roman" w:eastAsia="Calibri" w:hAnsi="Times New Roman"/>
          <w:sz w:val="24"/>
          <w:szCs w:val="24"/>
          <w:lang w:eastAsia="en-US"/>
        </w:rPr>
        <w:t xml:space="preserve">brak działania PSZOK w dni ustalone zgodnie z § </w:t>
      </w:r>
      <w:r>
        <w:rPr>
          <w:rFonts w:ascii="Times New Roman" w:eastAsia="Calibri" w:hAnsi="Times New Roman"/>
          <w:sz w:val="24"/>
          <w:szCs w:val="24"/>
          <w:lang w:eastAsia="en-US"/>
        </w:rPr>
        <w:t>8</w:t>
      </w:r>
      <w:r w:rsidRPr="00906B50">
        <w:rPr>
          <w:rFonts w:ascii="Times New Roman" w:eastAsia="Calibri" w:hAnsi="Times New Roman"/>
          <w:sz w:val="24"/>
          <w:szCs w:val="24"/>
          <w:lang w:eastAsia="en-US"/>
        </w:rPr>
        <w:t xml:space="preserve"> ust. </w:t>
      </w:r>
      <w:r>
        <w:rPr>
          <w:rFonts w:ascii="Times New Roman" w:eastAsia="Calibri" w:hAnsi="Times New Roman"/>
          <w:sz w:val="24"/>
          <w:szCs w:val="24"/>
          <w:lang w:eastAsia="en-US"/>
        </w:rPr>
        <w:t>2</w:t>
      </w:r>
      <w:r w:rsidRPr="00906B50">
        <w:rPr>
          <w:rFonts w:ascii="Times New Roman" w:eastAsia="Calibri" w:hAnsi="Times New Roman"/>
          <w:sz w:val="24"/>
          <w:szCs w:val="24"/>
          <w:lang w:eastAsia="en-US"/>
        </w:rPr>
        <w:t xml:space="preserve"> – w wysokości </w:t>
      </w:r>
      <w:r>
        <w:rPr>
          <w:rFonts w:ascii="Times New Roman" w:eastAsia="Calibri" w:hAnsi="Times New Roman"/>
          <w:sz w:val="24"/>
          <w:szCs w:val="24"/>
          <w:lang w:eastAsia="en-US"/>
        </w:rPr>
        <w:t>1</w:t>
      </w:r>
      <w:r w:rsidRPr="00906B50">
        <w:rPr>
          <w:rFonts w:ascii="Times New Roman" w:eastAsia="Calibri" w:hAnsi="Times New Roman"/>
          <w:sz w:val="24"/>
          <w:szCs w:val="24"/>
          <w:lang w:eastAsia="en-US"/>
        </w:rPr>
        <w:t>% miesięcznego wynagrodzenia netto, określonego w § 1</w:t>
      </w:r>
      <w:r>
        <w:rPr>
          <w:rFonts w:ascii="Times New Roman" w:eastAsia="Calibri" w:hAnsi="Times New Roman"/>
          <w:sz w:val="24"/>
          <w:szCs w:val="24"/>
          <w:lang w:eastAsia="en-US"/>
        </w:rPr>
        <w:t>3</w:t>
      </w:r>
      <w:r w:rsidRPr="00906B50">
        <w:rPr>
          <w:rFonts w:ascii="Times New Roman" w:eastAsia="Calibri" w:hAnsi="Times New Roman"/>
          <w:sz w:val="24"/>
          <w:szCs w:val="24"/>
          <w:lang w:eastAsia="en-US"/>
        </w:rPr>
        <w:t xml:space="preserve"> ust. 1 za </w:t>
      </w:r>
      <w:r>
        <w:rPr>
          <w:rFonts w:ascii="Times New Roman" w:eastAsia="Calibri" w:hAnsi="Times New Roman"/>
          <w:sz w:val="24"/>
          <w:szCs w:val="24"/>
          <w:lang w:eastAsia="en-US"/>
        </w:rPr>
        <w:t>każdy poniedziałek,</w:t>
      </w:r>
      <w:r w:rsidRPr="00906B50">
        <w:rPr>
          <w:rFonts w:ascii="Times New Roman" w:eastAsia="Calibri" w:hAnsi="Times New Roman"/>
          <w:sz w:val="24"/>
          <w:szCs w:val="24"/>
          <w:lang w:eastAsia="en-US"/>
        </w:rPr>
        <w:t xml:space="preserve"> kiedy PSZOK nie będzie czynny,</w:t>
      </w:r>
    </w:p>
    <w:p w:rsidR="00D908D0" w:rsidRPr="00906B50" w:rsidRDefault="00D908D0" w:rsidP="00D908D0">
      <w:pPr>
        <w:numPr>
          <w:ilvl w:val="1"/>
          <w:numId w:val="7"/>
        </w:numPr>
        <w:tabs>
          <w:tab w:val="clear" w:pos="1080"/>
          <w:tab w:val="num" w:pos="851"/>
        </w:tabs>
        <w:spacing w:before="60" w:after="0" w:line="240" w:lineRule="auto"/>
        <w:ind w:left="851" w:hanging="42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06B50">
        <w:rPr>
          <w:rFonts w:ascii="Times New Roman" w:eastAsia="Calibri" w:hAnsi="Times New Roman"/>
          <w:sz w:val="24"/>
          <w:szCs w:val="24"/>
          <w:lang w:eastAsia="en-US"/>
        </w:rPr>
        <w:t>odstąpienie od umowy z przyczyn leżących po stronie Wykonawcy – w wysokości 10% łącznego wynagrodzenia, o którym mowa w § 1</w:t>
      </w:r>
      <w:r>
        <w:rPr>
          <w:rFonts w:ascii="Times New Roman" w:eastAsia="Calibri" w:hAnsi="Times New Roman"/>
          <w:sz w:val="24"/>
          <w:szCs w:val="24"/>
          <w:lang w:eastAsia="en-US"/>
        </w:rPr>
        <w:t>3</w:t>
      </w:r>
      <w:r w:rsidRPr="00906B50">
        <w:rPr>
          <w:rFonts w:ascii="Times New Roman" w:eastAsia="Calibri" w:hAnsi="Times New Roman"/>
          <w:sz w:val="24"/>
          <w:szCs w:val="24"/>
          <w:lang w:eastAsia="en-US"/>
        </w:rPr>
        <w:t xml:space="preserve"> ust. 3.</w:t>
      </w:r>
    </w:p>
    <w:p w:rsidR="00D908D0" w:rsidRPr="00906B50" w:rsidRDefault="00D908D0" w:rsidP="00D908D0">
      <w:pPr>
        <w:numPr>
          <w:ilvl w:val="0"/>
          <w:numId w:val="5"/>
        </w:numPr>
        <w:tabs>
          <w:tab w:val="clear" w:pos="720"/>
          <w:tab w:val="num" w:pos="426"/>
        </w:tabs>
        <w:spacing w:before="60" w:after="0" w:line="240" w:lineRule="auto"/>
        <w:ind w:left="426" w:hanging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06B50">
        <w:rPr>
          <w:rFonts w:ascii="Times New Roman" w:eastAsia="Calibri" w:hAnsi="Times New Roman"/>
          <w:sz w:val="24"/>
          <w:szCs w:val="24"/>
          <w:lang w:eastAsia="en-US"/>
        </w:rPr>
        <w:t>Wykonawca zobowiązany jest do zapłaty kary umownej w terminie 14 dni od wystąpienia Zamawiającego z żądaniem zapłaty. W przypadku nieuiszczenia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kary umownej przez Wykonawcę w </w:t>
      </w:r>
      <w:r w:rsidRPr="00906B50">
        <w:rPr>
          <w:rFonts w:ascii="Times New Roman" w:eastAsia="Calibri" w:hAnsi="Times New Roman"/>
          <w:sz w:val="24"/>
          <w:szCs w:val="24"/>
          <w:lang w:eastAsia="en-US"/>
        </w:rPr>
        <w:t>terminie, o którym mowa w zdaniu poprzedzającym, Zamawiający może potrącić karę  z dowolnej należności Wykonawcy.</w:t>
      </w:r>
    </w:p>
    <w:p w:rsidR="00D908D0" w:rsidRPr="00906B50" w:rsidRDefault="00D908D0" w:rsidP="00D908D0">
      <w:pPr>
        <w:numPr>
          <w:ilvl w:val="0"/>
          <w:numId w:val="5"/>
        </w:numPr>
        <w:tabs>
          <w:tab w:val="clear" w:pos="720"/>
          <w:tab w:val="num" w:pos="426"/>
        </w:tabs>
        <w:spacing w:before="60" w:after="0" w:line="240" w:lineRule="auto"/>
        <w:ind w:left="426" w:hanging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06B50">
        <w:rPr>
          <w:rFonts w:ascii="Times New Roman" w:eastAsia="Calibri" w:hAnsi="Times New Roman"/>
          <w:sz w:val="24"/>
          <w:szCs w:val="24"/>
          <w:lang w:eastAsia="en-US"/>
        </w:rPr>
        <w:t>Jeżeli szkoda poniesiona przez Zamawiającego przewyższy kwotę kar umownych, będzie on uprawniony do dochodzenia od Wykonawcy – na zasadach ogólnych Kodeksu cywilnego – odszkodowania uzupełniającego do wysokości rzeczywistej szkody.</w:t>
      </w:r>
    </w:p>
    <w:p w:rsidR="00D908D0" w:rsidRPr="00906B50" w:rsidRDefault="00D908D0" w:rsidP="00D908D0">
      <w:pPr>
        <w:numPr>
          <w:ilvl w:val="0"/>
          <w:numId w:val="5"/>
        </w:numPr>
        <w:tabs>
          <w:tab w:val="clear" w:pos="720"/>
          <w:tab w:val="num" w:pos="426"/>
        </w:tabs>
        <w:spacing w:before="60" w:line="240" w:lineRule="auto"/>
        <w:ind w:left="426" w:hanging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06B50">
        <w:rPr>
          <w:rFonts w:ascii="Times New Roman" w:eastAsia="Calibri" w:hAnsi="Times New Roman"/>
          <w:sz w:val="24"/>
          <w:szCs w:val="24"/>
          <w:lang w:eastAsia="en-US"/>
        </w:rPr>
        <w:t>W przypadku zwłoki w zapłacie wynagrodzenia Zamawiający zapłaci Wykonawcy odsetki ustawowe.</w:t>
      </w:r>
    </w:p>
    <w:p w:rsidR="00D908D0" w:rsidRPr="00906B50" w:rsidRDefault="00D908D0" w:rsidP="00D908D0">
      <w:pPr>
        <w:spacing w:before="120" w:after="12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>§ 15</w:t>
      </w:r>
    </w:p>
    <w:p w:rsidR="00D908D0" w:rsidRPr="00906B50" w:rsidRDefault="00D908D0" w:rsidP="00D908D0">
      <w:pPr>
        <w:spacing w:before="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06B50">
        <w:rPr>
          <w:rFonts w:ascii="Times New Roman" w:eastAsia="Calibri" w:hAnsi="Times New Roman"/>
          <w:sz w:val="24"/>
          <w:szCs w:val="24"/>
          <w:lang w:eastAsia="en-US"/>
        </w:rPr>
        <w:t>Zamawiający może odstąpić od umowy jeżeli:</w:t>
      </w:r>
    </w:p>
    <w:p w:rsidR="00D908D0" w:rsidRPr="00906B50" w:rsidRDefault="00D908D0" w:rsidP="00D908D0">
      <w:pPr>
        <w:numPr>
          <w:ilvl w:val="1"/>
          <w:numId w:val="5"/>
        </w:numPr>
        <w:tabs>
          <w:tab w:val="clear" w:pos="1440"/>
          <w:tab w:val="num" w:pos="851"/>
        </w:tabs>
        <w:spacing w:before="60" w:after="0" w:line="240" w:lineRule="auto"/>
        <w:ind w:left="851" w:hanging="42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06B50">
        <w:rPr>
          <w:rFonts w:ascii="Times New Roman" w:eastAsia="Calibri" w:hAnsi="Times New Roman"/>
          <w:sz w:val="24"/>
          <w:szCs w:val="24"/>
          <w:lang w:eastAsia="en-US"/>
        </w:rPr>
        <w:t>Wykonawca zostanie postawiony w stan likwidacji,</w:t>
      </w:r>
    </w:p>
    <w:p w:rsidR="00D908D0" w:rsidRPr="00906B50" w:rsidRDefault="00D908D0" w:rsidP="00D908D0">
      <w:pPr>
        <w:numPr>
          <w:ilvl w:val="1"/>
          <w:numId w:val="5"/>
        </w:numPr>
        <w:tabs>
          <w:tab w:val="clear" w:pos="1440"/>
          <w:tab w:val="num" w:pos="851"/>
        </w:tabs>
        <w:spacing w:before="60" w:after="0" w:line="240" w:lineRule="auto"/>
        <w:ind w:left="851" w:hanging="42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06B50">
        <w:rPr>
          <w:rFonts w:ascii="Times New Roman" w:eastAsia="Calibri" w:hAnsi="Times New Roman"/>
          <w:sz w:val="24"/>
          <w:szCs w:val="24"/>
          <w:lang w:eastAsia="en-US"/>
        </w:rPr>
        <w:t>Wykonawca – pomimo dwukrotnych pisemnych upomnień Zamawiającego -  nie wykonuje obowiązków w zakresie odbioru odpadów komunalnych, wynikających z niniejszej umowy lub wykonuje je nienależycie,</w:t>
      </w:r>
    </w:p>
    <w:p w:rsidR="00D908D0" w:rsidRPr="00906B50" w:rsidRDefault="00D908D0" w:rsidP="00D908D0">
      <w:pPr>
        <w:numPr>
          <w:ilvl w:val="1"/>
          <w:numId w:val="5"/>
        </w:numPr>
        <w:tabs>
          <w:tab w:val="clear" w:pos="1440"/>
          <w:tab w:val="num" w:pos="851"/>
        </w:tabs>
        <w:spacing w:before="60" w:line="240" w:lineRule="auto"/>
        <w:ind w:left="851" w:hanging="42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06B50">
        <w:rPr>
          <w:rFonts w:ascii="Times New Roman" w:eastAsia="Calibri" w:hAnsi="Times New Roman"/>
          <w:sz w:val="24"/>
          <w:szCs w:val="24"/>
          <w:lang w:eastAsia="en-US"/>
        </w:rPr>
        <w:t xml:space="preserve">Wykonawca jest w zwłoce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w wykonaniu obowiązków </w:t>
      </w:r>
      <w:r w:rsidRPr="00906B50">
        <w:rPr>
          <w:rFonts w:ascii="Times New Roman" w:eastAsia="Calibri" w:hAnsi="Times New Roman"/>
          <w:sz w:val="24"/>
          <w:szCs w:val="24"/>
          <w:lang w:eastAsia="en-US"/>
        </w:rPr>
        <w:t>wynoszącej co najmniej 10 dni.</w:t>
      </w:r>
    </w:p>
    <w:p w:rsidR="00D908D0" w:rsidRPr="00906B50" w:rsidRDefault="00D908D0" w:rsidP="00D908D0">
      <w:pPr>
        <w:spacing w:before="120" w:after="12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§ 16</w:t>
      </w:r>
    </w:p>
    <w:p w:rsidR="00D908D0" w:rsidRDefault="00D908D0" w:rsidP="00D908D0">
      <w:pPr>
        <w:spacing w:before="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06B50">
        <w:rPr>
          <w:rFonts w:ascii="Times New Roman" w:eastAsia="Calibri" w:hAnsi="Times New Roman"/>
          <w:sz w:val="24"/>
          <w:szCs w:val="24"/>
          <w:lang w:eastAsia="en-US"/>
        </w:rPr>
        <w:t>Ewentualne spory wynikające z niniejszej umowy rozpatrywane będą przez Sąd cywilny miejscowo właściwy dla siedziby Zamawiającego.</w:t>
      </w:r>
    </w:p>
    <w:p w:rsidR="00024441" w:rsidRPr="00906B50" w:rsidRDefault="00024441" w:rsidP="00D908D0">
      <w:pPr>
        <w:spacing w:before="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D908D0" w:rsidRPr="00906B50" w:rsidRDefault="00D908D0" w:rsidP="00D908D0">
      <w:pPr>
        <w:spacing w:before="120" w:after="12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§ 17</w:t>
      </w:r>
    </w:p>
    <w:p w:rsidR="00D908D0" w:rsidRPr="00906B50" w:rsidRDefault="00D908D0" w:rsidP="00D908D0">
      <w:pPr>
        <w:numPr>
          <w:ilvl w:val="0"/>
          <w:numId w:val="4"/>
        </w:numPr>
        <w:tabs>
          <w:tab w:val="num" w:pos="720"/>
        </w:tabs>
        <w:spacing w:before="60"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06B50">
        <w:rPr>
          <w:rFonts w:ascii="Times New Roman" w:eastAsia="Calibri" w:hAnsi="Times New Roman"/>
          <w:sz w:val="24"/>
          <w:szCs w:val="24"/>
          <w:lang w:eastAsia="en-US"/>
        </w:rPr>
        <w:t>W sprawach nieuregulowanych niniejszą umową ma</w:t>
      </w:r>
      <w:r>
        <w:rPr>
          <w:rFonts w:ascii="Times New Roman" w:eastAsia="Calibri" w:hAnsi="Times New Roman"/>
          <w:sz w:val="24"/>
          <w:szCs w:val="24"/>
          <w:lang w:eastAsia="en-US"/>
        </w:rPr>
        <w:t>ją zastosowanie przepisy ustawy</w:t>
      </w:r>
      <w:r w:rsidRPr="00906B50">
        <w:rPr>
          <w:rFonts w:ascii="Times New Roman" w:eastAsia="Calibri" w:hAnsi="Times New Roman"/>
          <w:sz w:val="24"/>
          <w:szCs w:val="24"/>
          <w:lang w:eastAsia="en-US"/>
        </w:rPr>
        <w:t xml:space="preserve"> z dnia 29 stycznia 2004 roku Prawo zamówień publicznych, Kodeksu cywilnego, ustawy o utrzymaniu czystości i porządku w gminach, ustawy o odpadach oraz inne właściwe dla przedmiotu umowy.</w:t>
      </w:r>
    </w:p>
    <w:p w:rsidR="00D908D0" w:rsidRPr="00906B50" w:rsidRDefault="00D908D0" w:rsidP="00D908D0">
      <w:pPr>
        <w:numPr>
          <w:ilvl w:val="0"/>
          <w:numId w:val="4"/>
        </w:numPr>
        <w:tabs>
          <w:tab w:val="num" w:pos="720"/>
        </w:tabs>
        <w:spacing w:before="60"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06B50">
        <w:rPr>
          <w:rFonts w:ascii="Times New Roman" w:eastAsia="Calibri" w:hAnsi="Times New Roman"/>
          <w:sz w:val="24"/>
          <w:szCs w:val="24"/>
          <w:lang w:eastAsia="en-US"/>
        </w:rPr>
        <w:t>Wszelkie zmiany postanowień niniejszej umowy wymagają formy pisemnej pod rygorem nieważności.</w:t>
      </w:r>
    </w:p>
    <w:p w:rsidR="00D908D0" w:rsidRDefault="00D908D0" w:rsidP="00D908D0">
      <w:pPr>
        <w:numPr>
          <w:ilvl w:val="0"/>
          <w:numId w:val="4"/>
        </w:numPr>
        <w:tabs>
          <w:tab w:val="num" w:pos="720"/>
        </w:tabs>
        <w:spacing w:before="60"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06B50">
        <w:rPr>
          <w:rFonts w:ascii="Times New Roman" w:eastAsia="Calibri" w:hAnsi="Times New Roman"/>
          <w:sz w:val="24"/>
          <w:szCs w:val="24"/>
          <w:lang w:eastAsia="en-US"/>
        </w:rPr>
        <w:t>Zamawiający przewiduje istotne zmiany postanowień niniejszej umowy w stosunku do treści oferty, na podstawie której Wykonawca został wybrany do realizacji zamówienia, w przypadku zmiany aktów prawnych rangi ustawowej lub aktów prawa miejscowego.</w:t>
      </w:r>
    </w:p>
    <w:p w:rsidR="00D908D0" w:rsidRPr="00906B50" w:rsidRDefault="00D908D0" w:rsidP="00D908D0">
      <w:pPr>
        <w:tabs>
          <w:tab w:val="num" w:pos="720"/>
        </w:tabs>
        <w:spacing w:before="60" w:after="0" w:line="240" w:lineRule="auto"/>
        <w:ind w:left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D908D0" w:rsidRPr="00906B50" w:rsidRDefault="00D908D0" w:rsidP="00D908D0">
      <w:pPr>
        <w:spacing w:before="120" w:after="12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06B5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§ 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18</w:t>
      </w:r>
    </w:p>
    <w:p w:rsidR="00D908D0" w:rsidRPr="00906B50" w:rsidRDefault="00D908D0" w:rsidP="00D908D0">
      <w:pPr>
        <w:spacing w:before="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06B50">
        <w:rPr>
          <w:rFonts w:ascii="Times New Roman" w:eastAsia="Calibri" w:hAnsi="Times New Roman"/>
          <w:sz w:val="24"/>
          <w:szCs w:val="24"/>
          <w:lang w:eastAsia="en-US"/>
        </w:rPr>
        <w:t xml:space="preserve">Umowa sporządzona została w trzech jednobrzmiących egzemplarzach, dwa dla Zamawiającego, </w:t>
      </w:r>
      <w:bookmarkStart w:id="0" w:name="_GoBack"/>
      <w:bookmarkEnd w:id="0"/>
      <w:r w:rsidRPr="00906B50">
        <w:rPr>
          <w:rFonts w:ascii="Times New Roman" w:eastAsia="Calibri" w:hAnsi="Times New Roman"/>
          <w:sz w:val="24"/>
          <w:szCs w:val="24"/>
          <w:lang w:eastAsia="en-US"/>
        </w:rPr>
        <w:t>jeden dla Wykonawcy.</w:t>
      </w:r>
    </w:p>
    <w:p w:rsidR="00D908D0" w:rsidRPr="00906B50" w:rsidRDefault="00D908D0" w:rsidP="00D908D0">
      <w:pPr>
        <w:spacing w:before="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D908D0" w:rsidRPr="00906B50" w:rsidRDefault="00D908D0" w:rsidP="00D908D0">
      <w:pPr>
        <w:ind w:left="348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D908D0" w:rsidRPr="00906B50" w:rsidRDefault="00D908D0" w:rsidP="00D908D0">
      <w:pPr>
        <w:ind w:left="348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06B5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ZAMAWIAJĄCY </w:t>
      </w:r>
      <w:r w:rsidRPr="00906B50">
        <w:rPr>
          <w:rFonts w:ascii="Times New Roman" w:eastAsia="Calibri" w:hAnsi="Times New Roman"/>
          <w:b/>
          <w:sz w:val="24"/>
          <w:szCs w:val="24"/>
          <w:lang w:eastAsia="en-US"/>
        </w:rPr>
        <w:tab/>
      </w:r>
      <w:r w:rsidRPr="00906B50">
        <w:rPr>
          <w:rFonts w:ascii="Times New Roman" w:eastAsia="Calibri" w:hAnsi="Times New Roman"/>
          <w:b/>
          <w:sz w:val="24"/>
          <w:szCs w:val="24"/>
          <w:lang w:eastAsia="en-US"/>
        </w:rPr>
        <w:tab/>
      </w:r>
      <w:r w:rsidRPr="00906B50">
        <w:rPr>
          <w:rFonts w:ascii="Times New Roman" w:eastAsia="Calibri" w:hAnsi="Times New Roman"/>
          <w:b/>
          <w:sz w:val="24"/>
          <w:szCs w:val="24"/>
          <w:lang w:eastAsia="en-US"/>
        </w:rPr>
        <w:tab/>
      </w:r>
      <w:r w:rsidRPr="00906B50">
        <w:rPr>
          <w:rFonts w:ascii="Times New Roman" w:eastAsia="Calibri" w:hAnsi="Times New Roman"/>
          <w:b/>
          <w:sz w:val="24"/>
          <w:szCs w:val="24"/>
          <w:lang w:eastAsia="en-US"/>
        </w:rPr>
        <w:tab/>
      </w:r>
      <w:r w:rsidRPr="00906B50">
        <w:rPr>
          <w:rFonts w:ascii="Times New Roman" w:eastAsia="Calibri" w:hAnsi="Times New Roman"/>
          <w:b/>
          <w:sz w:val="24"/>
          <w:szCs w:val="24"/>
          <w:lang w:eastAsia="en-US"/>
        </w:rPr>
        <w:tab/>
      </w:r>
      <w:r w:rsidRPr="00906B50">
        <w:rPr>
          <w:rFonts w:ascii="Times New Roman" w:eastAsia="Calibri" w:hAnsi="Times New Roman"/>
          <w:b/>
          <w:sz w:val="24"/>
          <w:szCs w:val="24"/>
          <w:lang w:eastAsia="en-US"/>
        </w:rPr>
        <w:tab/>
      </w:r>
      <w:r w:rsidRPr="00906B50">
        <w:rPr>
          <w:rFonts w:ascii="Times New Roman" w:eastAsia="Calibri" w:hAnsi="Times New Roman"/>
          <w:b/>
          <w:sz w:val="24"/>
          <w:szCs w:val="24"/>
          <w:lang w:eastAsia="en-US"/>
        </w:rPr>
        <w:tab/>
        <w:t>WYKONAWCA</w:t>
      </w:r>
    </w:p>
    <w:p w:rsidR="00D908D0" w:rsidRDefault="00D908D0" w:rsidP="00D908D0">
      <w:pPr>
        <w:rPr>
          <w:rFonts w:ascii="Times New Roman" w:hAnsi="Times New Roman"/>
          <w:sz w:val="24"/>
          <w:szCs w:val="24"/>
        </w:rPr>
      </w:pPr>
    </w:p>
    <w:p w:rsidR="00D908D0" w:rsidRPr="00FE4737" w:rsidRDefault="00D908D0" w:rsidP="00D908D0">
      <w:pPr>
        <w:rPr>
          <w:rFonts w:ascii="Times New Roman" w:hAnsi="Times New Roman"/>
          <w:sz w:val="24"/>
          <w:szCs w:val="24"/>
        </w:rPr>
      </w:pPr>
    </w:p>
    <w:sectPr w:rsidR="00D908D0" w:rsidRPr="00FE4737" w:rsidSect="00FE4737">
      <w:footerReference w:type="default" r:id="rId8"/>
      <w:pgSz w:w="11906" w:h="16838"/>
      <w:pgMar w:top="1134" w:right="1134" w:bottom="1134" w:left="1134" w:header="709" w:footer="45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2EA" w:rsidRDefault="00AC12EA" w:rsidP="00D746A3">
      <w:pPr>
        <w:spacing w:after="0" w:line="240" w:lineRule="auto"/>
      </w:pPr>
      <w:r>
        <w:separator/>
      </w:r>
    </w:p>
  </w:endnote>
  <w:endnote w:type="continuationSeparator" w:id="0">
    <w:p w:rsidR="00AC12EA" w:rsidRDefault="00AC12EA" w:rsidP="00D74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54157"/>
      <w:docPartObj>
        <w:docPartGallery w:val="Page Numbers (Bottom of Page)"/>
        <w:docPartUnique/>
      </w:docPartObj>
    </w:sdtPr>
    <w:sdtContent>
      <w:p w:rsidR="00D746A3" w:rsidRDefault="006376F6">
        <w:pPr>
          <w:pStyle w:val="Stopka"/>
          <w:jc w:val="right"/>
        </w:pPr>
        <w:fldSimple w:instr=" PAGE   \* MERGEFORMAT ">
          <w:r w:rsidR="00BA7CD3">
            <w:rPr>
              <w:noProof/>
            </w:rPr>
            <w:t>3</w:t>
          </w:r>
        </w:fldSimple>
      </w:p>
    </w:sdtContent>
  </w:sdt>
  <w:p w:rsidR="00D746A3" w:rsidRDefault="00D746A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2EA" w:rsidRDefault="00AC12EA" w:rsidP="00D746A3">
      <w:pPr>
        <w:spacing w:after="0" w:line="240" w:lineRule="auto"/>
      </w:pPr>
      <w:r>
        <w:separator/>
      </w:r>
    </w:p>
  </w:footnote>
  <w:footnote w:type="continuationSeparator" w:id="0">
    <w:p w:rsidR="00AC12EA" w:rsidRDefault="00AC12EA" w:rsidP="00D746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7E78"/>
    <w:multiLevelType w:val="hybridMultilevel"/>
    <w:tmpl w:val="345ADFC8"/>
    <w:lvl w:ilvl="0" w:tplc="5120C8FC">
      <w:start w:val="1"/>
      <w:numFmt w:val="bullet"/>
      <w:lvlText w:val=""/>
      <w:lvlJc w:val="left"/>
      <w:pPr>
        <w:ind w:left="25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">
    <w:nsid w:val="1892464B"/>
    <w:multiLevelType w:val="multilevel"/>
    <w:tmpl w:val="B5143A9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E0E27B5"/>
    <w:multiLevelType w:val="hybridMultilevel"/>
    <w:tmpl w:val="ED6CEA46"/>
    <w:lvl w:ilvl="0" w:tplc="26E8F652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3">
    <w:nsid w:val="1E5B3FC8"/>
    <w:multiLevelType w:val="hybridMultilevel"/>
    <w:tmpl w:val="5C06E252"/>
    <w:lvl w:ilvl="0" w:tplc="9E1053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C275BD"/>
    <w:multiLevelType w:val="hybridMultilevel"/>
    <w:tmpl w:val="FF6A37BA"/>
    <w:lvl w:ilvl="0" w:tplc="033C75A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8DD51E4"/>
    <w:multiLevelType w:val="hybridMultilevel"/>
    <w:tmpl w:val="C2A490CA"/>
    <w:lvl w:ilvl="0" w:tplc="E56CFB7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4" w:hanging="360"/>
      </w:pPr>
    </w:lvl>
    <w:lvl w:ilvl="2" w:tplc="0415001B" w:tentative="1">
      <w:start w:val="1"/>
      <w:numFmt w:val="lowerRoman"/>
      <w:lvlText w:val="%3."/>
      <w:lvlJc w:val="right"/>
      <w:pPr>
        <w:ind w:left="1914" w:hanging="180"/>
      </w:pPr>
    </w:lvl>
    <w:lvl w:ilvl="3" w:tplc="0415000F" w:tentative="1">
      <w:start w:val="1"/>
      <w:numFmt w:val="decimal"/>
      <w:lvlText w:val="%4."/>
      <w:lvlJc w:val="left"/>
      <w:pPr>
        <w:ind w:left="2634" w:hanging="360"/>
      </w:pPr>
    </w:lvl>
    <w:lvl w:ilvl="4" w:tplc="04150019" w:tentative="1">
      <w:start w:val="1"/>
      <w:numFmt w:val="lowerLetter"/>
      <w:lvlText w:val="%5."/>
      <w:lvlJc w:val="left"/>
      <w:pPr>
        <w:ind w:left="3354" w:hanging="360"/>
      </w:pPr>
    </w:lvl>
    <w:lvl w:ilvl="5" w:tplc="0415001B" w:tentative="1">
      <w:start w:val="1"/>
      <w:numFmt w:val="lowerRoman"/>
      <w:lvlText w:val="%6."/>
      <w:lvlJc w:val="right"/>
      <w:pPr>
        <w:ind w:left="4074" w:hanging="180"/>
      </w:pPr>
    </w:lvl>
    <w:lvl w:ilvl="6" w:tplc="0415000F" w:tentative="1">
      <w:start w:val="1"/>
      <w:numFmt w:val="decimal"/>
      <w:lvlText w:val="%7."/>
      <w:lvlJc w:val="left"/>
      <w:pPr>
        <w:ind w:left="4794" w:hanging="360"/>
      </w:pPr>
    </w:lvl>
    <w:lvl w:ilvl="7" w:tplc="04150019" w:tentative="1">
      <w:start w:val="1"/>
      <w:numFmt w:val="lowerLetter"/>
      <w:lvlText w:val="%8."/>
      <w:lvlJc w:val="left"/>
      <w:pPr>
        <w:ind w:left="5514" w:hanging="360"/>
      </w:pPr>
    </w:lvl>
    <w:lvl w:ilvl="8" w:tplc="0415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6">
    <w:nsid w:val="29642800"/>
    <w:multiLevelType w:val="hybridMultilevel"/>
    <w:tmpl w:val="868630EE"/>
    <w:lvl w:ilvl="0" w:tplc="5120C8FC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2CB8435A"/>
    <w:multiLevelType w:val="hybridMultilevel"/>
    <w:tmpl w:val="7C02B83E"/>
    <w:lvl w:ilvl="0" w:tplc="9894F5D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040162"/>
    <w:multiLevelType w:val="hybridMultilevel"/>
    <w:tmpl w:val="97DC51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8B302C"/>
    <w:multiLevelType w:val="hybridMultilevel"/>
    <w:tmpl w:val="9E3ABCCE"/>
    <w:lvl w:ilvl="0" w:tplc="5120C8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48B472C1"/>
    <w:multiLevelType w:val="hybridMultilevel"/>
    <w:tmpl w:val="54BC253A"/>
    <w:lvl w:ilvl="0" w:tplc="DA20AF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7424F8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1B6025"/>
    <w:multiLevelType w:val="hybridMultilevel"/>
    <w:tmpl w:val="94A4D0A6"/>
    <w:lvl w:ilvl="0" w:tplc="5120C8FC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2">
    <w:nsid w:val="52123DEB"/>
    <w:multiLevelType w:val="hybridMultilevel"/>
    <w:tmpl w:val="0B6CAB7E"/>
    <w:lvl w:ilvl="0" w:tplc="9C8C1D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4EA6AD1A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8242144"/>
    <w:multiLevelType w:val="hybridMultilevel"/>
    <w:tmpl w:val="DE04E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A37FDF"/>
    <w:multiLevelType w:val="hybridMultilevel"/>
    <w:tmpl w:val="473AFC7A"/>
    <w:lvl w:ilvl="0" w:tplc="84DC6C9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85A0AB8"/>
    <w:multiLevelType w:val="hybridMultilevel"/>
    <w:tmpl w:val="81704A98"/>
    <w:lvl w:ilvl="0" w:tplc="D7009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6F3FD8"/>
    <w:multiLevelType w:val="hybridMultilevel"/>
    <w:tmpl w:val="060C4A36"/>
    <w:lvl w:ilvl="0" w:tplc="5120C8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0675EAD"/>
    <w:multiLevelType w:val="hybridMultilevel"/>
    <w:tmpl w:val="D450AC3E"/>
    <w:lvl w:ilvl="0" w:tplc="5120C8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CB0AB1"/>
    <w:multiLevelType w:val="hybridMultilevel"/>
    <w:tmpl w:val="C22818BE"/>
    <w:lvl w:ilvl="0" w:tplc="9C2EFC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652E5FC">
      <w:numFmt w:val="none"/>
      <w:lvlText w:val=""/>
      <w:lvlJc w:val="left"/>
      <w:pPr>
        <w:tabs>
          <w:tab w:val="num" w:pos="360"/>
        </w:tabs>
      </w:pPr>
    </w:lvl>
    <w:lvl w:ilvl="2" w:tplc="87E860CE">
      <w:numFmt w:val="none"/>
      <w:lvlText w:val=""/>
      <w:lvlJc w:val="left"/>
      <w:pPr>
        <w:tabs>
          <w:tab w:val="num" w:pos="360"/>
        </w:tabs>
      </w:pPr>
    </w:lvl>
    <w:lvl w:ilvl="3" w:tplc="3FCA9E4A">
      <w:numFmt w:val="none"/>
      <w:lvlText w:val=""/>
      <w:lvlJc w:val="left"/>
      <w:pPr>
        <w:tabs>
          <w:tab w:val="num" w:pos="360"/>
        </w:tabs>
      </w:pPr>
    </w:lvl>
    <w:lvl w:ilvl="4" w:tplc="293A18D2">
      <w:numFmt w:val="none"/>
      <w:lvlText w:val=""/>
      <w:lvlJc w:val="left"/>
      <w:pPr>
        <w:tabs>
          <w:tab w:val="num" w:pos="360"/>
        </w:tabs>
      </w:pPr>
    </w:lvl>
    <w:lvl w:ilvl="5" w:tplc="A5A2DD30">
      <w:numFmt w:val="none"/>
      <w:lvlText w:val=""/>
      <w:lvlJc w:val="left"/>
      <w:pPr>
        <w:tabs>
          <w:tab w:val="num" w:pos="360"/>
        </w:tabs>
      </w:pPr>
    </w:lvl>
    <w:lvl w:ilvl="6" w:tplc="3AE49B86">
      <w:numFmt w:val="none"/>
      <w:lvlText w:val=""/>
      <w:lvlJc w:val="left"/>
      <w:pPr>
        <w:tabs>
          <w:tab w:val="num" w:pos="360"/>
        </w:tabs>
      </w:pPr>
    </w:lvl>
    <w:lvl w:ilvl="7" w:tplc="06FE91DC">
      <w:numFmt w:val="none"/>
      <w:lvlText w:val=""/>
      <w:lvlJc w:val="left"/>
      <w:pPr>
        <w:tabs>
          <w:tab w:val="num" w:pos="360"/>
        </w:tabs>
      </w:pPr>
    </w:lvl>
    <w:lvl w:ilvl="8" w:tplc="455AEF1A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76A031A4"/>
    <w:multiLevelType w:val="hybridMultilevel"/>
    <w:tmpl w:val="7072314A"/>
    <w:lvl w:ilvl="0" w:tplc="71649E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6C0773A"/>
    <w:multiLevelType w:val="multilevel"/>
    <w:tmpl w:val="A22624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7C2A24C7"/>
    <w:multiLevelType w:val="hybridMultilevel"/>
    <w:tmpl w:val="51D855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C906A99"/>
    <w:multiLevelType w:val="hybridMultilevel"/>
    <w:tmpl w:val="2668AD00"/>
    <w:lvl w:ilvl="0" w:tplc="82EAF3F2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5"/>
  </w:num>
  <w:num w:numId="4">
    <w:abstractNumId w:val="18"/>
  </w:num>
  <w:num w:numId="5">
    <w:abstractNumId w:val="10"/>
  </w:num>
  <w:num w:numId="6">
    <w:abstractNumId w:val="21"/>
  </w:num>
  <w:num w:numId="7">
    <w:abstractNumId w:val="12"/>
  </w:num>
  <w:num w:numId="8">
    <w:abstractNumId w:val="7"/>
  </w:num>
  <w:num w:numId="9">
    <w:abstractNumId w:val="13"/>
  </w:num>
  <w:num w:numId="10">
    <w:abstractNumId w:val="14"/>
  </w:num>
  <w:num w:numId="11">
    <w:abstractNumId w:val="4"/>
  </w:num>
  <w:num w:numId="12">
    <w:abstractNumId w:val="8"/>
  </w:num>
  <w:num w:numId="13">
    <w:abstractNumId w:val="20"/>
  </w:num>
  <w:num w:numId="14">
    <w:abstractNumId w:val="2"/>
  </w:num>
  <w:num w:numId="15">
    <w:abstractNumId w:val="0"/>
  </w:num>
  <w:num w:numId="16">
    <w:abstractNumId w:val="5"/>
  </w:num>
  <w:num w:numId="17">
    <w:abstractNumId w:val="19"/>
  </w:num>
  <w:num w:numId="18">
    <w:abstractNumId w:val="22"/>
  </w:num>
  <w:num w:numId="19">
    <w:abstractNumId w:val="3"/>
  </w:num>
  <w:num w:numId="20">
    <w:abstractNumId w:val="11"/>
  </w:num>
  <w:num w:numId="21">
    <w:abstractNumId w:val="6"/>
  </w:num>
  <w:num w:numId="22">
    <w:abstractNumId w:val="9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08D0"/>
    <w:rsid w:val="00016A64"/>
    <w:rsid w:val="00024441"/>
    <w:rsid w:val="00084398"/>
    <w:rsid w:val="000B4134"/>
    <w:rsid w:val="00104DCC"/>
    <w:rsid w:val="00187843"/>
    <w:rsid w:val="001E49F1"/>
    <w:rsid w:val="00254D65"/>
    <w:rsid w:val="002601AF"/>
    <w:rsid w:val="00265C22"/>
    <w:rsid w:val="002F3EE1"/>
    <w:rsid w:val="0033512E"/>
    <w:rsid w:val="00383BEC"/>
    <w:rsid w:val="003932B2"/>
    <w:rsid w:val="003A1365"/>
    <w:rsid w:val="00401757"/>
    <w:rsid w:val="0040766A"/>
    <w:rsid w:val="004311BE"/>
    <w:rsid w:val="00444CCB"/>
    <w:rsid w:val="0046388D"/>
    <w:rsid w:val="0046667F"/>
    <w:rsid w:val="00482D47"/>
    <w:rsid w:val="004C35ED"/>
    <w:rsid w:val="005B2FE1"/>
    <w:rsid w:val="00617751"/>
    <w:rsid w:val="00637632"/>
    <w:rsid w:val="006376F6"/>
    <w:rsid w:val="006520C3"/>
    <w:rsid w:val="006C2EBD"/>
    <w:rsid w:val="00751A3A"/>
    <w:rsid w:val="00774DEE"/>
    <w:rsid w:val="00791E56"/>
    <w:rsid w:val="007949E3"/>
    <w:rsid w:val="007C7C01"/>
    <w:rsid w:val="007D4B60"/>
    <w:rsid w:val="00801D79"/>
    <w:rsid w:val="0080784F"/>
    <w:rsid w:val="00850D06"/>
    <w:rsid w:val="008C72C0"/>
    <w:rsid w:val="008D03D8"/>
    <w:rsid w:val="008D427E"/>
    <w:rsid w:val="008F0BF5"/>
    <w:rsid w:val="00902D13"/>
    <w:rsid w:val="00923613"/>
    <w:rsid w:val="0092516C"/>
    <w:rsid w:val="0098760D"/>
    <w:rsid w:val="009D0839"/>
    <w:rsid w:val="009F7C5C"/>
    <w:rsid w:val="00A17CBF"/>
    <w:rsid w:val="00A2077C"/>
    <w:rsid w:val="00A47D3C"/>
    <w:rsid w:val="00A57048"/>
    <w:rsid w:val="00A71095"/>
    <w:rsid w:val="00A7385C"/>
    <w:rsid w:val="00A874E6"/>
    <w:rsid w:val="00AC12EA"/>
    <w:rsid w:val="00AC7E41"/>
    <w:rsid w:val="00AD6320"/>
    <w:rsid w:val="00AE6DDE"/>
    <w:rsid w:val="00AF1898"/>
    <w:rsid w:val="00AF5DF1"/>
    <w:rsid w:val="00B26321"/>
    <w:rsid w:val="00B547CD"/>
    <w:rsid w:val="00B6740D"/>
    <w:rsid w:val="00B93457"/>
    <w:rsid w:val="00BA5F1C"/>
    <w:rsid w:val="00BA7CD3"/>
    <w:rsid w:val="00BE3BC5"/>
    <w:rsid w:val="00C31C7C"/>
    <w:rsid w:val="00CA15A9"/>
    <w:rsid w:val="00D0546D"/>
    <w:rsid w:val="00D67849"/>
    <w:rsid w:val="00D746A3"/>
    <w:rsid w:val="00D908D0"/>
    <w:rsid w:val="00DD5604"/>
    <w:rsid w:val="00DE21ED"/>
    <w:rsid w:val="00DE2DB2"/>
    <w:rsid w:val="00DF29E0"/>
    <w:rsid w:val="00DF3CF3"/>
    <w:rsid w:val="00DF7311"/>
    <w:rsid w:val="00E339BB"/>
    <w:rsid w:val="00E608C7"/>
    <w:rsid w:val="00EB7ECC"/>
    <w:rsid w:val="00EE300C"/>
    <w:rsid w:val="00F511AD"/>
    <w:rsid w:val="00F97D29"/>
    <w:rsid w:val="00FD0F40"/>
    <w:rsid w:val="00FD5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  <o:rules v:ext="edit">
        <o:r id="V:Rule2" type="connector" idref="#Łącznik prosty ze strzałką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08D0"/>
    <w:rPr>
      <w:rFonts w:ascii="Calibri" w:eastAsia="Times New Roman" w:hAnsi="Calibri" w:cs="Times New Roman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7C7C01"/>
    <w:pPr>
      <w:keepNext/>
      <w:suppressAutoHyphens/>
      <w:spacing w:after="0" w:line="240" w:lineRule="auto"/>
      <w:ind w:right="1982"/>
      <w:jc w:val="center"/>
      <w:outlineLvl w:val="4"/>
    </w:pPr>
    <w:rPr>
      <w:rFonts w:ascii="Times New Roman" w:hAnsi="Times New Roman"/>
      <w:b/>
      <w:sz w:val="36"/>
      <w:szCs w:val="3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D908D0"/>
    <w:pPr>
      <w:spacing w:after="0" w:line="240" w:lineRule="auto"/>
      <w:ind w:left="2124" w:hanging="2124"/>
      <w:jc w:val="both"/>
    </w:pPr>
    <w:rPr>
      <w:sz w:val="4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908D0"/>
    <w:rPr>
      <w:rFonts w:ascii="Calibri" w:eastAsia="Times New Roman" w:hAnsi="Calibri" w:cs="Times New Roman"/>
      <w:sz w:val="4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908D0"/>
    <w:pPr>
      <w:spacing w:after="0" w:line="240" w:lineRule="auto"/>
    </w:pPr>
    <w:rPr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908D0"/>
    <w:rPr>
      <w:rFonts w:ascii="Calibri" w:eastAsia="Times New Roman" w:hAnsi="Calibri" w:cs="Times New Roman"/>
      <w:sz w:val="24"/>
      <w:szCs w:val="20"/>
      <w:lang w:eastAsia="pl-PL"/>
    </w:rPr>
  </w:style>
  <w:style w:type="character" w:styleId="Hipercze">
    <w:name w:val="Hyperlink"/>
    <w:unhideWhenUsed/>
    <w:rsid w:val="00D908D0"/>
    <w:rPr>
      <w:color w:val="0000FF"/>
      <w:u w:val="single"/>
    </w:rPr>
  </w:style>
  <w:style w:type="paragraph" w:customStyle="1" w:styleId="Default">
    <w:name w:val="Default"/>
    <w:basedOn w:val="Normalny"/>
    <w:rsid w:val="00D908D0"/>
    <w:pPr>
      <w:suppressAutoHyphens/>
      <w:autoSpaceDE w:val="0"/>
      <w:spacing w:after="0" w:line="200" w:lineRule="atLeast"/>
    </w:pPr>
    <w:rPr>
      <w:rFonts w:eastAsia="Calibri" w:cs="Calibri"/>
      <w:color w:val="000000"/>
      <w:sz w:val="24"/>
      <w:szCs w:val="24"/>
      <w:lang w:eastAsia="hi-IN" w:bidi="hi-IN"/>
    </w:rPr>
  </w:style>
  <w:style w:type="character" w:customStyle="1" w:styleId="Nagwek5Znak">
    <w:name w:val="Nagłówek 5 Znak"/>
    <w:basedOn w:val="Domylnaczcionkaakapitu"/>
    <w:link w:val="Nagwek5"/>
    <w:rsid w:val="007C7C01"/>
    <w:rPr>
      <w:rFonts w:eastAsia="Times New Roman" w:cs="Times New Roman"/>
      <w:b/>
      <w:sz w:val="36"/>
      <w:szCs w:val="36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D74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746A3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74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46A3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5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82711-51D2-41E4-ACCA-A3FDB74C3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9</Pages>
  <Words>3112</Words>
  <Characters>18672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</Company>
  <LinksUpToDate>false</LinksUpToDate>
  <CharactersWithSpaces>21741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103</dc:creator>
  <cp:keywords/>
  <dc:description/>
  <cp:lastModifiedBy>KW1</cp:lastModifiedBy>
  <cp:revision>97</cp:revision>
  <cp:lastPrinted>2017-12-06T08:10:00Z</cp:lastPrinted>
  <dcterms:created xsi:type="dcterms:W3CDTF">2015-01-12T10:51:00Z</dcterms:created>
  <dcterms:modified xsi:type="dcterms:W3CDTF">2017-12-07T13:01:00Z</dcterms:modified>
</cp:coreProperties>
</file>