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58A0E" w14:textId="77777777" w:rsidR="005C48E9" w:rsidRPr="008D60E2" w:rsidRDefault="005C48E9" w:rsidP="005C48E9"/>
    <w:p w14:paraId="174E0558" w14:textId="77777777"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1B5E98">
        <w:rPr>
          <w:rFonts w:asciiTheme="minorHAnsi" w:hAnsiTheme="minorHAnsi"/>
        </w:rPr>
        <w:t>Formularz ofertowy</w:t>
      </w:r>
    </w:p>
    <w:p w14:paraId="272FB4AC" w14:textId="77777777" w:rsidR="005C48E9" w:rsidRDefault="005C48E9" w:rsidP="005C48E9">
      <w:pPr>
        <w:jc w:val="both"/>
        <w:rPr>
          <w:sz w:val="28"/>
        </w:rPr>
      </w:pPr>
    </w:p>
    <w:p w14:paraId="6C32EAB2" w14:textId="77777777" w:rsidR="005C48E9" w:rsidRDefault="005C48E9" w:rsidP="005C48E9">
      <w:pPr>
        <w:jc w:val="both"/>
      </w:pPr>
      <w:r>
        <w:t>W imieniu ……………………………………………………………………………………………………(nazwa i adres Oferenta)</w:t>
      </w:r>
    </w:p>
    <w:p w14:paraId="7AEFC26F" w14:textId="6B5FE0BE" w:rsidR="005C48E9" w:rsidRPr="001B5E98" w:rsidRDefault="005C48E9" w:rsidP="005C48E9">
      <w:pPr>
        <w:jc w:val="both"/>
      </w:pPr>
      <w:r w:rsidRPr="001B5E98">
        <w:t>Oferujemy realizację świadczenia kompleksowych usług związany</w:t>
      </w:r>
      <w:r w:rsidR="005B19F8">
        <w:t>ch z pełnieniem funkcji Agenta E</w:t>
      </w:r>
      <w:r w:rsidRPr="001B5E98">
        <w:t xml:space="preserve">misji obligacji komunalnych dla </w:t>
      </w:r>
      <w:r w:rsidRPr="00190A5F">
        <w:t xml:space="preserve">Gminy </w:t>
      </w:r>
      <w:r w:rsidR="001A73A4">
        <w:t xml:space="preserve">Nowe Miasto nad Pilicą </w:t>
      </w:r>
      <w:r w:rsidR="001A73A4" w:rsidRPr="0083574E">
        <w:rPr>
          <w:b/>
        </w:rPr>
        <w:t>do kwoty</w:t>
      </w:r>
      <w:r w:rsidRPr="0083574E">
        <w:rPr>
          <w:b/>
        </w:rPr>
        <w:t xml:space="preserve"> </w:t>
      </w:r>
      <w:r w:rsidR="001A73A4" w:rsidRPr="0083574E">
        <w:rPr>
          <w:b/>
        </w:rPr>
        <w:t>6 680 000</w:t>
      </w:r>
      <w:r w:rsidR="00190A5F" w:rsidRPr="0083574E">
        <w:rPr>
          <w:b/>
        </w:rPr>
        <w:t>,00</w:t>
      </w:r>
      <w:r w:rsidRPr="0083574E">
        <w:rPr>
          <w:b/>
        </w:rPr>
        <w:t xml:space="preserve"> zł</w:t>
      </w:r>
      <w:r w:rsidRPr="00190A5F">
        <w:t xml:space="preserve"> (słownie: </w:t>
      </w:r>
      <w:r w:rsidR="001A73A4">
        <w:t>sześć milionów sześćset osiemdziesiąt</w:t>
      </w:r>
      <w:r w:rsidR="00190A5F" w:rsidRPr="00190A5F">
        <w:t xml:space="preserve"> </w:t>
      </w:r>
      <w:r w:rsidR="00190A5F">
        <w:t xml:space="preserve">tysięcy </w:t>
      </w:r>
      <w:r w:rsidRPr="00190A5F">
        <w:t>złotych)</w:t>
      </w:r>
      <w:r w:rsidR="007F4259">
        <w:t xml:space="preserve"> </w:t>
      </w:r>
      <w:r w:rsidRPr="001B5E98">
        <w:t>na poniższych warunkach:</w:t>
      </w:r>
    </w:p>
    <w:p w14:paraId="5FE5C0D2" w14:textId="01F66120" w:rsidR="001A73A4" w:rsidRDefault="00F90315" w:rsidP="005C48E9">
      <w:pPr>
        <w:jc w:val="both"/>
        <w:sectPr w:rsidR="001A73A4" w:rsidSect="001B5E98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Stała m</w:t>
      </w:r>
      <w:r w:rsidR="005C48E9" w:rsidRPr="001B5E98">
        <w:t>arża dod</w:t>
      </w:r>
      <w:r w:rsidR="001A73A4">
        <w:t>awana do stawki WIBOR 6M wynosi:</w:t>
      </w:r>
    </w:p>
    <w:p w14:paraId="1DBB6336" w14:textId="778BFF06" w:rsidR="005C48E9" w:rsidRPr="001B5E98" w:rsidRDefault="005C48E9" w:rsidP="005C48E9">
      <w:pPr>
        <w:jc w:val="both"/>
      </w:pPr>
      <w:r w:rsidRPr="001B5E98">
        <w:t>………………% - dla serii A1</w:t>
      </w:r>
      <w:r w:rsidR="000F0E7A">
        <w:t>8</w:t>
      </w:r>
      <w:r w:rsidRPr="001B5E98">
        <w:t>;</w:t>
      </w:r>
    </w:p>
    <w:p w14:paraId="38D9D19B" w14:textId="36A3B25B" w:rsidR="005C48E9" w:rsidRPr="001B5E98" w:rsidRDefault="005C48E9" w:rsidP="005C48E9">
      <w:pPr>
        <w:jc w:val="both"/>
      </w:pPr>
      <w:r w:rsidRPr="001B5E98">
        <w:t>………………% - dla serii B1</w:t>
      </w:r>
      <w:r w:rsidR="000F0E7A">
        <w:t>8</w:t>
      </w:r>
      <w:r w:rsidRPr="001B5E98">
        <w:t>;</w:t>
      </w:r>
    </w:p>
    <w:p w14:paraId="174AE99F" w14:textId="6D97E038" w:rsidR="005C48E9" w:rsidRPr="001B5E98" w:rsidRDefault="005C48E9" w:rsidP="005C48E9">
      <w:pPr>
        <w:jc w:val="both"/>
      </w:pPr>
      <w:r w:rsidRPr="001B5E98">
        <w:t>………………% - dla serii C1</w:t>
      </w:r>
      <w:r w:rsidR="000F0E7A">
        <w:t>8</w:t>
      </w:r>
      <w:r w:rsidRPr="001B5E98">
        <w:t>;</w:t>
      </w:r>
    </w:p>
    <w:p w14:paraId="2FF14916" w14:textId="6B9A5DD0" w:rsidR="005C48E9" w:rsidRPr="001B5E98" w:rsidRDefault="005C48E9" w:rsidP="005C48E9">
      <w:pPr>
        <w:jc w:val="both"/>
      </w:pPr>
      <w:r w:rsidRPr="001B5E98">
        <w:t>………………% - dla serii D1</w:t>
      </w:r>
      <w:r w:rsidR="000F0E7A">
        <w:t>8</w:t>
      </w:r>
      <w:r w:rsidRPr="001B5E98">
        <w:t>;</w:t>
      </w:r>
    </w:p>
    <w:p w14:paraId="568DA00A" w14:textId="5CECE689" w:rsidR="005C48E9" w:rsidRPr="001B5E98" w:rsidRDefault="005C48E9" w:rsidP="005C48E9">
      <w:pPr>
        <w:jc w:val="both"/>
      </w:pPr>
      <w:r w:rsidRPr="001B5E98">
        <w:t>………………% - dla serii E1</w:t>
      </w:r>
      <w:r w:rsidR="000F0E7A">
        <w:t>8</w:t>
      </w:r>
      <w:r w:rsidRPr="001B5E98">
        <w:t>;</w:t>
      </w:r>
    </w:p>
    <w:p w14:paraId="124191AD" w14:textId="63D04F04" w:rsidR="005C48E9" w:rsidRPr="001B5E98" w:rsidRDefault="005C48E9" w:rsidP="005C48E9">
      <w:pPr>
        <w:jc w:val="both"/>
      </w:pPr>
      <w:r w:rsidRPr="001B5E98">
        <w:t>………………% - dla serii F1</w:t>
      </w:r>
      <w:r w:rsidR="000F0E7A">
        <w:t>8</w:t>
      </w:r>
      <w:r w:rsidRPr="001B5E98">
        <w:t>;</w:t>
      </w:r>
      <w:r w:rsidR="001A73A4">
        <w:tab/>
      </w:r>
      <w:r w:rsidR="001A73A4">
        <w:tab/>
      </w:r>
    </w:p>
    <w:p w14:paraId="4C5F5475" w14:textId="0FEBB623" w:rsidR="005C48E9" w:rsidRPr="001B5E98" w:rsidRDefault="001A73A4" w:rsidP="005C48E9">
      <w:pPr>
        <w:jc w:val="both"/>
      </w:pPr>
      <w:r>
        <w:t>………………% - dla serii G</w:t>
      </w:r>
      <w:r w:rsidR="005C48E9" w:rsidRPr="001B5E98">
        <w:t>1</w:t>
      </w:r>
      <w:r w:rsidR="000F0E7A">
        <w:t>8</w:t>
      </w:r>
      <w:r w:rsidR="005C48E9" w:rsidRPr="001B5E98">
        <w:t>;</w:t>
      </w:r>
    </w:p>
    <w:p w14:paraId="0037E5AC" w14:textId="69BE5BED" w:rsidR="005C48E9" w:rsidRDefault="001A73A4" w:rsidP="005C48E9">
      <w:pPr>
        <w:jc w:val="both"/>
      </w:pPr>
      <w:r>
        <w:t>………………% - dla serii H</w:t>
      </w:r>
      <w:r w:rsidR="005C48E9" w:rsidRPr="001B5E98">
        <w:t>1</w:t>
      </w:r>
      <w:r w:rsidR="000F0E7A">
        <w:t>8</w:t>
      </w:r>
      <w:r w:rsidR="005C48E9" w:rsidRPr="001B5E98">
        <w:t>;</w:t>
      </w:r>
    </w:p>
    <w:p w14:paraId="0D4CC37C" w14:textId="75FC41B0" w:rsidR="00190A5F" w:rsidRPr="001B5E98" w:rsidRDefault="00190A5F" w:rsidP="00190A5F">
      <w:pPr>
        <w:jc w:val="both"/>
      </w:pPr>
      <w:r w:rsidRPr="001B5E98">
        <w:t xml:space="preserve">………………% - dla serii </w:t>
      </w:r>
      <w:r w:rsidR="001A73A4">
        <w:t>I1</w:t>
      </w:r>
      <w:r>
        <w:t>8</w:t>
      </w:r>
      <w:r w:rsidRPr="001B5E98">
        <w:t>;</w:t>
      </w:r>
    </w:p>
    <w:p w14:paraId="54F4158E" w14:textId="2DC62A2C" w:rsidR="00190A5F" w:rsidRPr="001B5E98" w:rsidRDefault="00190A5F" w:rsidP="00190A5F">
      <w:pPr>
        <w:jc w:val="both"/>
      </w:pPr>
      <w:r w:rsidRPr="001B5E98">
        <w:t xml:space="preserve">………………% - dla serii </w:t>
      </w:r>
      <w:r w:rsidR="001A73A4">
        <w:t>J</w:t>
      </w:r>
      <w:r w:rsidRPr="001B5E98">
        <w:t>1</w:t>
      </w:r>
      <w:r>
        <w:t>8</w:t>
      </w:r>
      <w:r w:rsidRPr="001B5E98">
        <w:t>;</w:t>
      </w:r>
    </w:p>
    <w:p w14:paraId="32F577C6" w14:textId="0E00AE31" w:rsidR="001A73A4" w:rsidRDefault="00190A5F" w:rsidP="00190A5F">
      <w:pPr>
        <w:jc w:val="both"/>
      </w:pPr>
      <w:r w:rsidRPr="001B5E98">
        <w:t xml:space="preserve">………………% - dla serii </w:t>
      </w:r>
      <w:r w:rsidR="001A73A4">
        <w:t>K</w:t>
      </w:r>
      <w:r w:rsidRPr="001B5E98">
        <w:t>1</w:t>
      </w:r>
      <w:r>
        <w:t>8</w:t>
      </w:r>
      <w:r w:rsidRPr="001B5E98">
        <w:t>;</w:t>
      </w:r>
    </w:p>
    <w:p w14:paraId="3F5284F5" w14:textId="6D27DC61" w:rsidR="00190A5F" w:rsidRDefault="001A73A4" w:rsidP="005C48E9">
      <w:pPr>
        <w:jc w:val="both"/>
        <w:sectPr w:rsidR="00190A5F" w:rsidSect="00190A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………………% - dla serii L18;</w:t>
      </w:r>
    </w:p>
    <w:p w14:paraId="7B72B0CD" w14:textId="77777777" w:rsidR="005C48E9" w:rsidRDefault="005C48E9" w:rsidP="005C48E9">
      <w:pPr>
        <w:jc w:val="both"/>
      </w:pPr>
    </w:p>
    <w:p w14:paraId="5C5A6813" w14:textId="77777777" w:rsidR="0083574E" w:rsidRDefault="005C48E9" w:rsidP="0083574E">
      <w:pPr>
        <w:spacing w:after="0" w:line="240" w:lineRule="auto"/>
        <w:jc w:val="both"/>
      </w:pPr>
      <w:r>
        <w:t xml:space="preserve">Agent </w:t>
      </w:r>
      <w:r w:rsidR="008A6BE9">
        <w:t>E</w:t>
      </w:r>
      <w:r>
        <w:t>misji za oferowane w ofercie usługi pobierze od Emitenta prowizję w wy</w:t>
      </w:r>
      <w:r w:rsidR="001A73A4">
        <w:t>sokości</w:t>
      </w:r>
      <w:r w:rsidR="0083574E">
        <w:t xml:space="preserve"> …………………</w:t>
      </w:r>
      <w:r w:rsidR="001A73A4">
        <w:t xml:space="preserve">  zł, </w:t>
      </w:r>
    </w:p>
    <w:p w14:paraId="2298C852" w14:textId="3EC28408" w:rsidR="0083574E" w:rsidRDefault="0083574E" w:rsidP="0083574E">
      <w:pPr>
        <w:spacing w:after="0" w:line="240" w:lineRule="auto"/>
        <w:jc w:val="both"/>
      </w:pPr>
      <w:r>
        <w:t>co stanowi ………%  wartości emitowanych obligacji.</w:t>
      </w:r>
    </w:p>
    <w:p w14:paraId="33FB99D4" w14:textId="77777777" w:rsidR="0083574E" w:rsidRDefault="0083574E" w:rsidP="0083574E">
      <w:pPr>
        <w:spacing w:after="0" w:line="240" w:lineRule="auto"/>
        <w:jc w:val="both"/>
      </w:pPr>
    </w:p>
    <w:p w14:paraId="2F4EC532" w14:textId="7372D525" w:rsidR="005C48E9" w:rsidRDefault="001A73A4" w:rsidP="0083574E">
      <w:pPr>
        <w:jc w:val="both"/>
      </w:pPr>
      <w:r>
        <w:t xml:space="preserve">Prowizja Agenta Emisji </w:t>
      </w:r>
      <w:r w:rsidR="00F90315">
        <w:t xml:space="preserve">będzie płatna proporcjonalnie do uruchamianych transz, w ciągu </w:t>
      </w:r>
      <w:r w:rsidR="0083574E">
        <w:t>……… dni</w:t>
      </w:r>
      <w:r w:rsidR="00F90315">
        <w:t xml:space="preserve"> od daty emisji danej serii.</w:t>
      </w:r>
      <w:r>
        <w:t xml:space="preserve">  </w:t>
      </w:r>
    </w:p>
    <w:p w14:paraId="7BEFD645" w14:textId="2226EA1E" w:rsidR="005C48E9" w:rsidRDefault="005C48E9" w:rsidP="005C48E9">
      <w:pPr>
        <w:jc w:val="both"/>
      </w:pPr>
      <w:r>
        <w:t xml:space="preserve">Agent Emisji nie przewiduje żadnych innych kosztów prowizyjnych lub opłat poza wyżej wymienionymi i zapewni, iż emisja obligacji od daty powiadomienia o planie emisji nastąpi nie później niż </w:t>
      </w:r>
      <w:r w:rsidR="001D6C83">
        <w:t xml:space="preserve">w </w:t>
      </w:r>
      <w:r w:rsidR="001D6C83" w:rsidRPr="002B03EC">
        <w:rPr>
          <w:b/>
        </w:rPr>
        <w:t xml:space="preserve">ciągu </w:t>
      </w:r>
      <w:r w:rsidR="001A73A4" w:rsidRPr="002B03EC">
        <w:rPr>
          <w:b/>
        </w:rPr>
        <w:t>7</w:t>
      </w:r>
      <w:r w:rsidR="00432B4B" w:rsidRPr="002B03EC">
        <w:rPr>
          <w:b/>
        </w:rPr>
        <w:t xml:space="preserve"> </w:t>
      </w:r>
      <w:r w:rsidR="00F11099" w:rsidRPr="002B03EC">
        <w:rPr>
          <w:b/>
        </w:rPr>
        <w:t>dni</w:t>
      </w:r>
      <w:r w:rsidR="00F11099">
        <w:t xml:space="preserve">, tj. najpóźniej </w:t>
      </w:r>
      <w:r w:rsidR="001A73A4">
        <w:t>7</w:t>
      </w:r>
      <w:r>
        <w:t xml:space="preserve"> dnia od otrzymania zawiadomienia środki finansowe znajdą się na rachunku Emitenta.</w:t>
      </w:r>
    </w:p>
    <w:p w14:paraId="3AFBFD5E" w14:textId="77777777" w:rsidR="005C48E9" w:rsidRDefault="005C48E9" w:rsidP="005C48E9">
      <w:pPr>
        <w:jc w:val="both"/>
      </w:pPr>
    </w:p>
    <w:p w14:paraId="7033D2FE" w14:textId="77777777" w:rsidR="005C48E9" w:rsidRDefault="005C48E9" w:rsidP="005C48E9">
      <w:pPr>
        <w:jc w:val="both"/>
      </w:pPr>
    </w:p>
    <w:p w14:paraId="157E9D6B" w14:textId="122DA263" w:rsidR="005C48E9" w:rsidRDefault="005C48E9" w:rsidP="003D3B72">
      <w:pPr>
        <w:jc w:val="both"/>
        <w:sectPr w:rsidR="005C48E9" w:rsidSect="00190A5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</w:r>
      <w:r w:rsidR="002B03EC">
        <w:t xml:space="preserve">            </w:t>
      </w:r>
      <w:r w:rsidR="003D3B72">
        <w:t>data</w:t>
      </w:r>
      <w:r w:rsidR="003D3B72">
        <w:tab/>
      </w:r>
      <w:r w:rsidR="003D3B72">
        <w:tab/>
      </w:r>
      <w:r w:rsidR="003D3B72">
        <w:tab/>
      </w:r>
      <w:r w:rsidR="003D3B72">
        <w:tab/>
      </w:r>
      <w:r w:rsidR="003D3B72">
        <w:tab/>
      </w:r>
      <w:r w:rsidR="003D3B72">
        <w:tab/>
      </w:r>
      <w:r w:rsidR="003D3B72">
        <w:tab/>
      </w:r>
      <w:r w:rsidR="003D3B72">
        <w:tab/>
      </w:r>
      <w:r w:rsidR="003D3B72">
        <w:tab/>
        <w:t>podpi</w:t>
      </w:r>
      <w:r w:rsidR="00C22BA7">
        <w:t>s</w:t>
      </w:r>
      <w:bookmarkStart w:id="0" w:name="_GoBack"/>
      <w:bookmarkEnd w:id="0"/>
    </w:p>
    <w:p w14:paraId="14C10C1B" w14:textId="77777777" w:rsidR="00CD6C8F" w:rsidRPr="00CD6C8F" w:rsidRDefault="00CD6C8F" w:rsidP="00CD6C8F"/>
    <w:sectPr w:rsidR="00CD6C8F" w:rsidRPr="00CD6C8F" w:rsidSect="001B5E98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88AE9" w14:textId="77777777" w:rsidR="001B2B2A" w:rsidRDefault="001B2B2A" w:rsidP="00135992">
      <w:pPr>
        <w:spacing w:after="0" w:line="240" w:lineRule="auto"/>
      </w:pPr>
      <w:r>
        <w:separator/>
      </w:r>
    </w:p>
  </w:endnote>
  <w:endnote w:type="continuationSeparator" w:id="0">
    <w:p w14:paraId="6B23EC54" w14:textId="77777777" w:rsidR="001B2B2A" w:rsidRDefault="001B2B2A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612111"/>
      <w:docPartObj>
        <w:docPartGallery w:val="Page Numbers (Bottom of Page)"/>
        <w:docPartUnique/>
      </w:docPartObj>
    </w:sdtPr>
    <w:sdtEndPr/>
    <w:sdtContent>
      <w:p w14:paraId="7551C644" w14:textId="3F2FFBAE" w:rsidR="00CD6C8F" w:rsidRPr="00D474FB" w:rsidRDefault="00CD6C8F">
        <w:pPr>
          <w:pStyle w:val="Stopka"/>
          <w:jc w:val="right"/>
          <w:rPr>
            <w:lang w:val="en-GB"/>
          </w:rPr>
        </w:pPr>
        <w:r>
          <w:fldChar w:fldCharType="begin"/>
        </w:r>
        <w:r w:rsidRPr="00D474FB">
          <w:rPr>
            <w:lang w:val="en-GB"/>
          </w:rPr>
          <w:instrText>PAGE   \* MERGEFORMAT</w:instrText>
        </w:r>
        <w:r>
          <w:fldChar w:fldCharType="separate"/>
        </w:r>
        <w:r w:rsidR="00C22BA7">
          <w:rPr>
            <w:noProof/>
            <w:lang w:val="en-GB"/>
          </w:rPr>
          <w:t>1</w:t>
        </w:r>
        <w:r>
          <w:fldChar w:fldCharType="end"/>
        </w:r>
      </w:p>
    </w:sdtContent>
  </w:sdt>
  <w:p w14:paraId="5D300847" w14:textId="77777777" w:rsidR="00CD6C8F" w:rsidRPr="00D474FB" w:rsidRDefault="00CD6C8F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80DED" w14:textId="77777777" w:rsidR="00CD6C8F" w:rsidRDefault="000B66E9" w:rsidP="000B66E9">
    <w:pPr>
      <w:pStyle w:val="Stopka"/>
      <w:jc w:val="right"/>
    </w:pP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30FD0" w14:textId="4AA46571" w:rsidR="00CD6C8F" w:rsidRPr="00D474FB" w:rsidRDefault="00CD6C8F">
    <w:pPr>
      <w:pStyle w:val="Stopka"/>
      <w:jc w:val="right"/>
      <w:rPr>
        <w:lang w:val="en-GB"/>
      </w:rPr>
    </w:pPr>
  </w:p>
  <w:p w14:paraId="078295C7" w14:textId="77777777" w:rsidR="00CD6C8F" w:rsidRPr="00D474FB" w:rsidRDefault="00CD6C8F">
    <w:pPr>
      <w:pStyle w:val="Stopka"/>
      <w:rPr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45E3" w14:textId="77777777" w:rsidR="00CD6C8F" w:rsidRDefault="000B66E9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285FC" w14:textId="77777777" w:rsidR="001B2B2A" w:rsidRDefault="001B2B2A" w:rsidP="00135992">
      <w:pPr>
        <w:spacing w:after="0" w:line="240" w:lineRule="auto"/>
      </w:pPr>
      <w:r>
        <w:separator/>
      </w:r>
    </w:p>
  </w:footnote>
  <w:footnote w:type="continuationSeparator" w:id="0">
    <w:p w14:paraId="638C683D" w14:textId="77777777" w:rsidR="001B2B2A" w:rsidRDefault="001B2B2A" w:rsidP="0013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E521C" w14:textId="77777777" w:rsidR="00CD6C8F" w:rsidRDefault="00CD6C8F" w:rsidP="00CD6C8F">
    <w:pPr>
      <w:pStyle w:val="Nagwek"/>
      <w:jc w:val="center"/>
    </w:pPr>
    <w:r>
      <w:t xml:space="preserve">Ogłoszenie o konkursie ofert na wybór Agenta </w:t>
    </w:r>
    <w:r w:rsidR="008A6BE9">
      <w:t>E</w:t>
    </w:r>
    <w:r>
      <w:t>misji obligacji</w:t>
    </w:r>
  </w:p>
  <w:p w14:paraId="293101D8" w14:textId="77777777" w:rsidR="00CD6C8F" w:rsidRDefault="005223FE" w:rsidP="001B5E98">
    <w:pPr>
      <w:pStyle w:val="Nagwek"/>
      <w:jc w:val="right"/>
    </w:pPr>
    <w:r>
      <w:t>Załącznik nr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8DB6A" w14:textId="09A319A9" w:rsidR="00CD6C8F" w:rsidRDefault="00CD6C8F" w:rsidP="001B5E9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4C2"/>
    <w:multiLevelType w:val="hybridMultilevel"/>
    <w:tmpl w:val="E92E1CF8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D51C6"/>
    <w:multiLevelType w:val="hybridMultilevel"/>
    <w:tmpl w:val="E1DE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6A"/>
    <w:rsid w:val="00036071"/>
    <w:rsid w:val="000577DB"/>
    <w:rsid w:val="000627C8"/>
    <w:rsid w:val="00083D5E"/>
    <w:rsid w:val="00086022"/>
    <w:rsid w:val="000B66E9"/>
    <w:rsid w:val="000F0E7A"/>
    <w:rsid w:val="000F0FFC"/>
    <w:rsid w:val="00110295"/>
    <w:rsid w:val="00135992"/>
    <w:rsid w:val="00150537"/>
    <w:rsid w:val="001634EF"/>
    <w:rsid w:val="00167D52"/>
    <w:rsid w:val="00170AB2"/>
    <w:rsid w:val="00176B76"/>
    <w:rsid w:val="00190A5F"/>
    <w:rsid w:val="001A73A4"/>
    <w:rsid w:val="001B2B2A"/>
    <w:rsid w:val="001B51C0"/>
    <w:rsid w:val="001D6C83"/>
    <w:rsid w:val="001E4217"/>
    <w:rsid w:val="001F69FF"/>
    <w:rsid w:val="002525A2"/>
    <w:rsid w:val="0025360E"/>
    <w:rsid w:val="00297FCB"/>
    <w:rsid w:val="002A030B"/>
    <w:rsid w:val="002B03EC"/>
    <w:rsid w:val="002E66E7"/>
    <w:rsid w:val="002E76F2"/>
    <w:rsid w:val="00304AD1"/>
    <w:rsid w:val="003052DE"/>
    <w:rsid w:val="0032720A"/>
    <w:rsid w:val="00335A97"/>
    <w:rsid w:val="00360CF6"/>
    <w:rsid w:val="00362DA3"/>
    <w:rsid w:val="003D3B72"/>
    <w:rsid w:val="003D75D8"/>
    <w:rsid w:val="003E5F7F"/>
    <w:rsid w:val="003F3F81"/>
    <w:rsid w:val="004041D8"/>
    <w:rsid w:val="00406B92"/>
    <w:rsid w:val="00432B4B"/>
    <w:rsid w:val="00443DE8"/>
    <w:rsid w:val="00457346"/>
    <w:rsid w:val="00474F96"/>
    <w:rsid w:val="004822E7"/>
    <w:rsid w:val="004B2EF2"/>
    <w:rsid w:val="004C12B6"/>
    <w:rsid w:val="004D6950"/>
    <w:rsid w:val="004E2B52"/>
    <w:rsid w:val="00514FB7"/>
    <w:rsid w:val="005223FE"/>
    <w:rsid w:val="005862EE"/>
    <w:rsid w:val="0059203E"/>
    <w:rsid w:val="00592EB2"/>
    <w:rsid w:val="005A0CD8"/>
    <w:rsid w:val="005B19F8"/>
    <w:rsid w:val="005C48E9"/>
    <w:rsid w:val="005F077B"/>
    <w:rsid w:val="00606E4C"/>
    <w:rsid w:val="006218C6"/>
    <w:rsid w:val="006330EC"/>
    <w:rsid w:val="00651D69"/>
    <w:rsid w:val="00660A10"/>
    <w:rsid w:val="006A2E9B"/>
    <w:rsid w:val="006B2E1B"/>
    <w:rsid w:val="006F0E5D"/>
    <w:rsid w:val="007247D9"/>
    <w:rsid w:val="00760276"/>
    <w:rsid w:val="00765CE3"/>
    <w:rsid w:val="00767D1F"/>
    <w:rsid w:val="007A2638"/>
    <w:rsid w:val="007A476A"/>
    <w:rsid w:val="007A71AA"/>
    <w:rsid w:val="007B3BA8"/>
    <w:rsid w:val="007F4259"/>
    <w:rsid w:val="007F50A3"/>
    <w:rsid w:val="0081265D"/>
    <w:rsid w:val="00813B76"/>
    <w:rsid w:val="00821646"/>
    <w:rsid w:val="0083574E"/>
    <w:rsid w:val="0083606A"/>
    <w:rsid w:val="008477BF"/>
    <w:rsid w:val="008505D2"/>
    <w:rsid w:val="008607D0"/>
    <w:rsid w:val="008622F2"/>
    <w:rsid w:val="00866977"/>
    <w:rsid w:val="008A579A"/>
    <w:rsid w:val="008A6BE9"/>
    <w:rsid w:val="009060C3"/>
    <w:rsid w:val="0092563C"/>
    <w:rsid w:val="00935196"/>
    <w:rsid w:val="00992DDC"/>
    <w:rsid w:val="0099420B"/>
    <w:rsid w:val="009A6ADD"/>
    <w:rsid w:val="009B4859"/>
    <w:rsid w:val="009D2A2C"/>
    <w:rsid w:val="009E3F0B"/>
    <w:rsid w:val="00A02E4F"/>
    <w:rsid w:val="00A11C53"/>
    <w:rsid w:val="00A173D2"/>
    <w:rsid w:val="00A21C6B"/>
    <w:rsid w:val="00A4323D"/>
    <w:rsid w:val="00A51895"/>
    <w:rsid w:val="00A7446F"/>
    <w:rsid w:val="00AA32A8"/>
    <w:rsid w:val="00AC0C49"/>
    <w:rsid w:val="00AD624D"/>
    <w:rsid w:val="00AE5E6E"/>
    <w:rsid w:val="00B0612B"/>
    <w:rsid w:val="00B20EE8"/>
    <w:rsid w:val="00B41E36"/>
    <w:rsid w:val="00B50B43"/>
    <w:rsid w:val="00B516AF"/>
    <w:rsid w:val="00B92B27"/>
    <w:rsid w:val="00BB248D"/>
    <w:rsid w:val="00BB2DF5"/>
    <w:rsid w:val="00BC0046"/>
    <w:rsid w:val="00BF5205"/>
    <w:rsid w:val="00BF6E6D"/>
    <w:rsid w:val="00C13126"/>
    <w:rsid w:val="00C22BA7"/>
    <w:rsid w:val="00C27FEE"/>
    <w:rsid w:val="00C92A33"/>
    <w:rsid w:val="00CA2425"/>
    <w:rsid w:val="00CA509C"/>
    <w:rsid w:val="00CB35E7"/>
    <w:rsid w:val="00CC3085"/>
    <w:rsid w:val="00CC3905"/>
    <w:rsid w:val="00CC6EC0"/>
    <w:rsid w:val="00CD4D51"/>
    <w:rsid w:val="00CD6C8F"/>
    <w:rsid w:val="00CF54C0"/>
    <w:rsid w:val="00D30C7B"/>
    <w:rsid w:val="00D427BF"/>
    <w:rsid w:val="00D43025"/>
    <w:rsid w:val="00D45B6A"/>
    <w:rsid w:val="00D474FB"/>
    <w:rsid w:val="00D952B0"/>
    <w:rsid w:val="00DA02A1"/>
    <w:rsid w:val="00DA6662"/>
    <w:rsid w:val="00DB6EC9"/>
    <w:rsid w:val="00DE461F"/>
    <w:rsid w:val="00DE4949"/>
    <w:rsid w:val="00DE7B9A"/>
    <w:rsid w:val="00E44236"/>
    <w:rsid w:val="00EA0350"/>
    <w:rsid w:val="00EB7B1F"/>
    <w:rsid w:val="00EC5C5B"/>
    <w:rsid w:val="00EC7D3B"/>
    <w:rsid w:val="00EE40F8"/>
    <w:rsid w:val="00F11099"/>
    <w:rsid w:val="00F224C8"/>
    <w:rsid w:val="00F75053"/>
    <w:rsid w:val="00F90315"/>
    <w:rsid w:val="00FB1208"/>
    <w:rsid w:val="00FB5FF0"/>
    <w:rsid w:val="00FD632B"/>
    <w:rsid w:val="00FE38F0"/>
    <w:rsid w:val="00FE64E6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DB6DB"/>
  <w15:docId w15:val="{5DE259FE-B281-4772-9CF9-5289F000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BF14-F20E-43D7-83DA-B2312A64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Drygajlo</dc:creator>
  <cp:lastModifiedBy>EB1</cp:lastModifiedBy>
  <cp:revision>10</cp:revision>
  <dcterms:created xsi:type="dcterms:W3CDTF">2018-05-18T11:31:00Z</dcterms:created>
  <dcterms:modified xsi:type="dcterms:W3CDTF">2018-06-01T07:56:00Z</dcterms:modified>
</cp:coreProperties>
</file>