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D2" w:rsidRDefault="00B775D1" w:rsidP="005274D2">
      <w:r>
        <w:t xml:space="preserve">              </w:t>
      </w:r>
      <w:r w:rsidR="009B2518">
        <w:tab/>
        <w:t xml:space="preserve">                                                                       </w:t>
      </w:r>
      <w:r>
        <w:t>Załącznik do zapytania cenowego z dnia 11.07.2019r.</w:t>
      </w:r>
    </w:p>
    <w:p w:rsidR="009B2518" w:rsidRPr="009B2518" w:rsidRDefault="009B2518" w:rsidP="005274D2">
      <w:pPr>
        <w:rPr>
          <w:i/>
        </w:rPr>
      </w:pPr>
      <w:r w:rsidRPr="009B2518">
        <w:rPr>
          <w:i/>
        </w:rPr>
        <w:t>Projekt umowy</w:t>
      </w:r>
    </w:p>
    <w:p w:rsidR="005274D2" w:rsidRDefault="005274D2" w:rsidP="005962A3">
      <w:pPr>
        <w:spacing w:after="0" w:line="240" w:lineRule="auto"/>
        <w:jc w:val="center"/>
      </w:pPr>
      <w:r w:rsidRPr="0064685A">
        <w:rPr>
          <w:b/>
        </w:rPr>
        <w:t xml:space="preserve">UMOWA </w:t>
      </w:r>
      <w:r w:rsidR="0064685A">
        <w:rPr>
          <w:b/>
        </w:rPr>
        <w:t xml:space="preserve">NA </w:t>
      </w:r>
      <w:r w:rsidRPr="0064685A">
        <w:rPr>
          <w:b/>
        </w:rPr>
        <w:t>DOSTAWĘ I MONTAŻ SYSTEMU MONITORINGU WIZYJNEGO</w:t>
      </w:r>
      <w:r w:rsidR="009B2518">
        <w:t xml:space="preserve">  </w:t>
      </w:r>
      <w:r w:rsidR="00D140EF" w:rsidRPr="00D140EF">
        <w:rPr>
          <w:b/>
        </w:rPr>
        <w:t>NR</w:t>
      </w:r>
      <w:r w:rsidR="00D140EF">
        <w:rPr>
          <w:b/>
        </w:rPr>
        <w:t>……...</w:t>
      </w:r>
      <w:r w:rsidR="009B2518" w:rsidRPr="00D140EF">
        <w:rPr>
          <w:b/>
        </w:rPr>
        <w:t>.</w:t>
      </w:r>
      <w:r w:rsidR="00D140EF" w:rsidRPr="00D140EF">
        <w:rPr>
          <w:b/>
        </w:rPr>
        <w:t>2019.INF</w:t>
      </w:r>
    </w:p>
    <w:p w:rsidR="00113836" w:rsidRDefault="00113836" w:rsidP="005962A3">
      <w:pPr>
        <w:spacing w:after="0" w:line="240" w:lineRule="auto"/>
        <w:jc w:val="both"/>
        <w:rPr>
          <w:b/>
          <w:color w:val="000000"/>
        </w:rPr>
      </w:pPr>
      <w:r w:rsidRPr="00CC19D6">
        <w:t xml:space="preserve">w ramach projektu </w:t>
      </w:r>
      <w:r w:rsidR="00B775D1" w:rsidRPr="00B06FD7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B775D1" w:rsidRPr="00B06FD7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System miejskiego monitoringu wizyjnego w Nowym Mieście nad Pilicą - kontynuacja</w:t>
      </w:r>
      <w:r w:rsidR="00B775D1" w:rsidRPr="00B06FD7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0F2FFF" w:rsidRPr="00CC19D6">
        <w:rPr>
          <w:rFonts w:ascii="Calibri" w:hAnsi="Calibri"/>
          <w:b/>
          <w:bCs/>
          <w:color w:val="000000"/>
        </w:rPr>
        <w:t xml:space="preserve"> dofinansowanego ze środków otrzymanych z Rządowego</w:t>
      </w:r>
      <w:r w:rsidRPr="00CC19D6">
        <w:rPr>
          <w:rFonts w:ascii="Calibri" w:hAnsi="Calibri"/>
          <w:b/>
          <w:bCs/>
          <w:color w:val="000000"/>
        </w:rPr>
        <w:t xml:space="preserve"> </w:t>
      </w:r>
      <w:r w:rsidRPr="00CC19D6">
        <w:rPr>
          <w:b/>
          <w:color w:val="000000"/>
        </w:rPr>
        <w:t>Programu Ograniczania Przestę</w:t>
      </w:r>
      <w:r w:rsidR="00D140EF">
        <w:rPr>
          <w:b/>
          <w:color w:val="000000"/>
        </w:rPr>
        <w:t xml:space="preserve">pczości i aspołecznych zachowań </w:t>
      </w:r>
      <w:r w:rsidRPr="00CC19D6">
        <w:rPr>
          <w:b/>
          <w:color w:val="000000"/>
        </w:rPr>
        <w:t xml:space="preserve">RAZEM BEZPIECZNIEJ im. Władysława </w:t>
      </w:r>
      <w:r w:rsidR="009B2518">
        <w:rPr>
          <w:b/>
          <w:color w:val="000000"/>
        </w:rPr>
        <w:t>Stasiaka na lata 2018-2020 (2019</w:t>
      </w:r>
      <w:r w:rsidRPr="00CC19D6">
        <w:rPr>
          <w:b/>
          <w:color w:val="000000"/>
        </w:rPr>
        <w:t xml:space="preserve"> r.)</w:t>
      </w:r>
    </w:p>
    <w:p w:rsidR="007F08A6" w:rsidRPr="00CC19D6" w:rsidRDefault="007F08A6" w:rsidP="005962A3">
      <w:pPr>
        <w:spacing w:after="0" w:line="240" w:lineRule="auto"/>
        <w:jc w:val="both"/>
        <w:rPr>
          <w:b/>
          <w:color w:val="000000"/>
        </w:rPr>
      </w:pPr>
    </w:p>
    <w:p w:rsidR="005274D2" w:rsidRDefault="005274D2" w:rsidP="005962A3">
      <w:pPr>
        <w:spacing w:after="0" w:line="240" w:lineRule="auto"/>
      </w:pPr>
      <w:r>
        <w:t>zawarta dnia ………………………………… w Nowym Mieście nad Pilicą pomiędzy:</w:t>
      </w:r>
    </w:p>
    <w:p w:rsidR="005274D2" w:rsidRDefault="005274D2" w:rsidP="005962A3">
      <w:pPr>
        <w:spacing w:after="0" w:line="240" w:lineRule="auto"/>
      </w:pPr>
      <w:r>
        <w:t>Gminą Nowe Miasto nad Pilicą, ul. Plac O. H. Koźmińskiego 1/2, 26-420 Nowe Miasto nad Pilicą</w:t>
      </w:r>
    </w:p>
    <w:p w:rsidR="005274D2" w:rsidRDefault="005274D2" w:rsidP="005962A3">
      <w:pPr>
        <w:spacing w:after="0" w:line="240" w:lineRule="auto"/>
      </w:pPr>
      <w:r>
        <w:t>NIP: 797 188 16 33,  REGON:670 223 362</w:t>
      </w:r>
    </w:p>
    <w:p w:rsidR="005274D2" w:rsidRDefault="005274D2" w:rsidP="005962A3">
      <w:pPr>
        <w:spacing w:after="0" w:line="240" w:lineRule="auto"/>
      </w:pPr>
      <w:r>
        <w:t>reprezentowaną przez: Mariusz</w:t>
      </w:r>
      <w:r w:rsidR="00100DF8">
        <w:t>a</w:t>
      </w:r>
      <w:r>
        <w:t xml:space="preserve"> Dziubę - Burmistrza</w:t>
      </w:r>
      <w:r w:rsidR="00E2481F">
        <w:t xml:space="preserve"> Miasta i Gminy</w:t>
      </w:r>
    </w:p>
    <w:p w:rsidR="00E2481F" w:rsidRDefault="00E2481F" w:rsidP="005962A3">
      <w:pPr>
        <w:spacing w:after="0" w:line="240" w:lineRule="auto"/>
      </w:pPr>
      <w:r>
        <w:t xml:space="preserve">przy kontrasygnacie Ewy Bator - Skarbnika Miasta i Gminy  </w:t>
      </w:r>
    </w:p>
    <w:p w:rsidR="005274D2" w:rsidRDefault="005274D2" w:rsidP="005962A3">
      <w:pPr>
        <w:spacing w:after="0" w:line="240" w:lineRule="auto"/>
      </w:pPr>
      <w:r>
        <w:t>zwaną dalej ZAMAWIAJĄCYM</w:t>
      </w:r>
    </w:p>
    <w:p w:rsidR="005274D2" w:rsidRDefault="005274D2" w:rsidP="005962A3">
      <w:pPr>
        <w:spacing w:after="0" w:line="240" w:lineRule="auto"/>
      </w:pPr>
      <w:r>
        <w:t xml:space="preserve"> a ………………………………………………………………………………………… NIP: ……………………………….. REGON: …………………………..……..</w:t>
      </w:r>
    </w:p>
    <w:p w:rsidR="00100DF8" w:rsidRDefault="005274D2" w:rsidP="005962A3">
      <w:pPr>
        <w:spacing w:after="0" w:line="240" w:lineRule="auto"/>
      </w:pPr>
      <w:r>
        <w:t>reprezentowanym/ą przez:</w:t>
      </w:r>
      <w:r w:rsidR="00100DF8">
        <w:t xml:space="preserve"> ………………………………………………..…………………………………………………..</w:t>
      </w:r>
    </w:p>
    <w:p w:rsidR="005274D2" w:rsidRDefault="005274D2" w:rsidP="005962A3">
      <w:pPr>
        <w:spacing w:after="0" w:line="240" w:lineRule="auto"/>
      </w:pPr>
      <w:r>
        <w:t>zwanym dalej WYKONAWCĄ,</w:t>
      </w:r>
    </w:p>
    <w:p w:rsidR="005274D2" w:rsidRDefault="005274D2" w:rsidP="005962A3">
      <w:pPr>
        <w:spacing w:after="0" w:line="240" w:lineRule="auto"/>
        <w:jc w:val="center"/>
      </w:pPr>
      <w:r>
        <w:t>§1</w:t>
      </w:r>
    </w:p>
    <w:p w:rsidR="005274D2" w:rsidRDefault="000C0399" w:rsidP="005962A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Po stronie Za</w:t>
      </w:r>
      <w:r w:rsidR="00D140EF">
        <w:t>mawiającego:</w:t>
      </w:r>
    </w:p>
    <w:p w:rsidR="000C0399" w:rsidRDefault="000C0399" w:rsidP="000C0399">
      <w:pPr>
        <w:pStyle w:val="Akapitzlist"/>
        <w:spacing w:after="0" w:line="240" w:lineRule="auto"/>
        <w:jc w:val="both"/>
      </w:pPr>
      <w:r>
        <w:t>-funkcję inspektora nadzoru inwestorskiego pełnił będzie……………………………………………</w:t>
      </w:r>
      <w:r w:rsidR="00D61863">
        <w:t>………..</w:t>
      </w:r>
    </w:p>
    <w:p w:rsidR="000C0399" w:rsidRDefault="000C0399" w:rsidP="00D140EF">
      <w:pPr>
        <w:pStyle w:val="Akapitzlist"/>
        <w:spacing w:after="0" w:line="240" w:lineRule="auto"/>
        <w:jc w:val="both"/>
      </w:pPr>
      <w:r>
        <w:t xml:space="preserve">-koordynację działań inwestycyjnych </w:t>
      </w:r>
      <w:r w:rsidR="00D61863">
        <w:t>i ogólny nadzór nad realizacją przedmiotu umowy sprawował będzie…………………………………………………………………………………………………………………..</w:t>
      </w:r>
    </w:p>
    <w:p w:rsidR="005274D2" w:rsidRDefault="005274D2" w:rsidP="005962A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Wykonawca zobowiązuje się do dostarczenia do </w:t>
      </w:r>
      <w:r w:rsidR="00113836">
        <w:t>G</w:t>
      </w:r>
      <w:r w:rsidR="00B775D1">
        <w:t xml:space="preserve">miny Nowe Miasto nad Pilicą </w:t>
      </w:r>
      <w:r w:rsidR="00113836">
        <w:t xml:space="preserve">( pkt 1 Urząd Miejski, pkt 2 </w:t>
      </w:r>
      <w:r w:rsidR="00B775D1">
        <w:t>Ogrodowa</w:t>
      </w:r>
      <w:r w:rsidR="00113836">
        <w:t xml:space="preserve">, pkt 3 </w:t>
      </w:r>
      <w:r w:rsidR="00B775D1">
        <w:t>Warszawska/11 Listopada</w:t>
      </w:r>
      <w:r w:rsidR="00113836">
        <w:t xml:space="preserve">, pkt 4 </w:t>
      </w:r>
      <w:r w:rsidR="00B775D1">
        <w:t>Pl. O.H. Koźmińskiego</w:t>
      </w:r>
      <w:r w:rsidR="00113836">
        <w:t xml:space="preserve">, pkt 5 </w:t>
      </w:r>
      <w:r w:rsidR="00B775D1">
        <w:t xml:space="preserve">Mostowa, pkt 6 Tomaszowska) </w:t>
      </w:r>
      <w:r>
        <w:t>materiałów i urządzeń oraz instalacji systemu monitoringu wizyjnego</w:t>
      </w:r>
      <w:r w:rsidR="00113836">
        <w:t xml:space="preserve"> oraz </w:t>
      </w:r>
      <w:r>
        <w:t xml:space="preserve"> wed</w:t>
      </w:r>
      <w:r w:rsidR="005962A3">
        <w:t xml:space="preserve">ług </w:t>
      </w:r>
      <w:r w:rsidR="00B775D1">
        <w:t xml:space="preserve">załączonych map z lokalizacją </w:t>
      </w:r>
      <w:r w:rsidR="001215E2">
        <w:t xml:space="preserve"> </w:t>
      </w:r>
      <w:r w:rsidR="00650490">
        <w:t xml:space="preserve">- </w:t>
      </w:r>
      <w:r>
        <w:t>w terminie ni</w:t>
      </w:r>
      <w:r w:rsidR="007C63C1">
        <w:t>e później niż do dnia 25</w:t>
      </w:r>
      <w:r w:rsidR="00B775D1">
        <w:t>.09.2019</w:t>
      </w:r>
      <w:r w:rsidR="001215E2">
        <w:t xml:space="preserve">r. </w:t>
      </w:r>
    </w:p>
    <w:p w:rsidR="005274D2" w:rsidRDefault="005274D2" w:rsidP="005962A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Wykonawca zobowiązan</w:t>
      </w:r>
      <w:r w:rsidR="00113836">
        <w:t>y jest do ustalenia z Burmistrzem</w:t>
      </w:r>
      <w:r>
        <w:t xml:space="preserve"> </w:t>
      </w:r>
      <w:r w:rsidR="00113836">
        <w:t xml:space="preserve">Gminy Nowe Miasto nad Pilicą </w:t>
      </w:r>
      <w:r>
        <w:t>terminu realizacji zamówienia, uwzględ</w:t>
      </w:r>
      <w:r w:rsidR="00113836">
        <w:t>niającego specyfikę pracy Urzędu</w:t>
      </w:r>
      <w:r>
        <w:t xml:space="preserve"> min. 7 dni przed zamiarem jej dokonania.</w:t>
      </w:r>
    </w:p>
    <w:p w:rsidR="005274D2" w:rsidRDefault="005274D2" w:rsidP="005962A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Zamawiający uprawniony jest do odmowy pr</w:t>
      </w:r>
      <w:r w:rsidR="009C0219">
        <w:t>zyjęcia realizacji niekompletnego przedmiotu zamówienia</w:t>
      </w:r>
      <w:r>
        <w:t>.</w:t>
      </w:r>
    </w:p>
    <w:p w:rsidR="005274D2" w:rsidRDefault="005274D2" w:rsidP="005962A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Zamawiający obowiązany jest sprawdzić przedmiot realizacji zamówienia pod względem ilościowym, jakościowym oraz zgodności cen z ofertą.</w:t>
      </w:r>
    </w:p>
    <w:p w:rsidR="00576C2C" w:rsidRDefault="005274D2" w:rsidP="005962A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Wykonawca zobowiązany jest dostarczyć dokumentację techniczną, atesty, certyfikaty itd. na dostarczony sprzęt i zastosowane materiały, co do ich jakości i dopuszczenia do stosowania na terenie RP zgodnie z obowiązującymi przepisami.</w:t>
      </w:r>
    </w:p>
    <w:p w:rsidR="005962A3" w:rsidRDefault="005962A3" w:rsidP="00D61863">
      <w:pPr>
        <w:pStyle w:val="Akapitzlist"/>
        <w:spacing w:after="0" w:line="240" w:lineRule="auto"/>
        <w:jc w:val="both"/>
      </w:pPr>
    </w:p>
    <w:p w:rsidR="005274D2" w:rsidRDefault="005274D2" w:rsidP="005962A3">
      <w:pPr>
        <w:spacing w:after="0" w:line="240" w:lineRule="auto"/>
        <w:jc w:val="center"/>
      </w:pPr>
      <w:r>
        <w:t>§2</w:t>
      </w:r>
    </w:p>
    <w:p w:rsidR="005274D2" w:rsidRDefault="005274D2" w:rsidP="005962A3">
      <w:pPr>
        <w:tabs>
          <w:tab w:val="left" w:pos="3559"/>
        </w:tabs>
        <w:spacing w:after="0" w:line="240" w:lineRule="auto"/>
      </w:pPr>
      <w:r>
        <w:t>Integralne części umowy stanowią:</w:t>
      </w:r>
      <w:r w:rsidR="00551ABC">
        <w:tab/>
      </w:r>
    </w:p>
    <w:p w:rsidR="005274D2" w:rsidRDefault="009B2518" w:rsidP="005962A3">
      <w:pPr>
        <w:pStyle w:val="Akapitzlist"/>
        <w:numPr>
          <w:ilvl w:val="0"/>
          <w:numId w:val="3"/>
        </w:numPr>
        <w:tabs>
          <w:tab w:val="left" w:pos="3559"/>
        </w:tabs>
        <w:spacing w:after="0" w:line="240" w:lineRule="auto"/>
      </w:pPr>
      <w:r>
        <w:t xml:space="preserve">Załącznik nr 1 - </w:t>
      </w:r>
      <w:r w:rsidR="00551ABC">
        <w:t>Kosztorys ofertowy</w:t>
      </w:r>
    </w:p>
    <w:p w:rsidR="005274D2" w:rsidRDefault="005274D2" w:rsidP="005962A3">
      <w:pPr>
        <w:pStyle w:val="Akapitzlist"/>
        <w:numPr>
          <w:ilvl w:val="0"/>
          <w:numId w:val="3"/>
        </w:numPr>
        <w:tabs>
          <w:tab w:val="left" w:pos="3559"/>
        </w:tabs>
        <w:spacing w:after="0" w:line="240" w:lineRule="auto"/>
      </w:pPr>
      <w:r>
        <w:t>Załącznik n</w:t>
      </w:r>
      <w:r w:rsidR="009B2518">
        <w:t xml:space="preserve">r 2 </w:t>
      </w:r>
      <w:r w:rsidR="00576C2C">
        <w:t>- Formularz Ofertowy</w:t>
      </w:r>
    </w:p>
    <w:p w:rsidR="009B2518" w:rsidRDefault="009B2518" w:rsidP="009B2518">
      <w:pPr>
        <w:pStyle w:val="Akapitzlist"/>
        <w:numPr>
          <w:ilvl w:val="0"/>
          <w:numId w:val="3"/>
        </w:numPr>
        <w:tabs>
          <w:tab w:val="left" w:pos="3559"/>
        </w:tabs>
        <w:spacing w:after="0" w:line="240" w:lineRule="auto"/>
      </w:pPr>
      <w:r>
        <w:t>Załącznik nr 3 – Klauzula informacyjna</w:t>
      </w:r>
    </w:p>
    <w:p w:rsidR="009B2518" w:rsidRDefault="009B2518" w:rsidP="009B2518">
      <w:pPr>
        <w:pStyle w:val="Akapitzlist"/>
        <w:tabs>
          <w:tab w:val="left" w:pos="3559"/>
        </w:tabs>
        <w:spacing w:after="0" w:line="240" w:lineRule="auto"/>
      </w:pPr>
    </w:p>
    <w:p w:rsidR="00EE0557" w:rsidRDefault="00EE0557" w:rsidP="009B2518">
      <w:pPr>
        <w:tabs>
          <w:tab w:val="left" w:pos="3559"/>
        </w:tabs>
        <w:spacing w:after="0" w:line="240" w:lineRule="auto"/>
      </w:pPr>
    </w:p>
    <w:p w:rsidR="009B2518" w:rsidRDefault="009B2518" w:rsidP="005962A3">
      <w:pPr>
        <w:spacing w:after="0" w:line="240" w:lineRule="auto"/>
        <w:jc w:val="center"/>
      </w:pPr>
    </w:p>
    <w:p w:rsidR="009B2518" w:rsidRDefault="009B2518" w:rsidP="005962A3">
      <w:pPr>
        <w:spacing w:after="0" w:line="240" w:lineRule="auto"/>
        <w:jc w:val="center"/>
      </w:pPr>
    </w:p>
    <w:p w:rsidR="005274D2" w:rsidRDefault="005274D2" w:rsidP="005962A3">
      <w:pPr>
        <w:spacing w:after="0" w:line="240" w:lineRule="auto"/>
        <w:jc w:val="center"/>
      </w:pPr>
      <w:r>
        <w:t>§3</w:t>
      </w:r>
    </w:p>
    <w:p w:rsidR="00551ABC" w:rsidRDefault="005274D2" w:rsidP="005962A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Za wykonanie przedmiotu umowy Zamawiający zapłaci Wykonawcy wynagrodzenie </w:t>
      </w:r>
      <w:r w:rsidR="00551ABC">
        <w:br/>
      </w:r>
      <w:r>
        <w:t>w kwocie:</w:t>
      </w:r>
      <w:r w:rsidR="00551ABC">
        <w:t xml:space="preserve">  </w:t>
      </w:r>
    </w:p>
    <w:p w:rsidR="005274D2" w:rsidRDefault="005274D2" w:rsidP="005962A3">
      <w:pPr>
        <w:pStyle w:val="Akapitzlist"/>
        <w:spacing w:after="0" w:line="240" w:lineRule="auto"/>
        <w:jc w:val="both"/>
      </w:pPr>
      <w:r>
        <w:t>netto – ………………………………………..</w:t>
      </w:r>
      <w:r w:rsidR="00551ABC">
        <w:t>(słownie: …………………………………</w:t>
      </w:r>
      <w:r>
        <w:t>…………)</w:t>
      </w:r>
    </w:p>
    <w:p w:rsidR="005274D2" w:rsidRDefault="00551ABC" w:rsidP="005962A3">
      <w:pPr>
        <w:spacing w:after="0" w:line="240" w:lineRule="auto"/>
      </w:pPr>
      <w:r>
        <w:t xml:space="preserve">               podatek VAT – …………………………  (słownie: …………………………………</w:t>
      </w:r>
      <w:r w:rsidR="005274D2">
        <w:t>.)</w:t>
      </w:r>
    </w:p>
    <w:p w:rsidR="005274D2" w:rsidRDefault="00551ABC" w:rsidP="005962A3">
      <w:pPr>
        <w:spacing w:after="0" w:line="240" w:lineRule="auto"/>
      </w:pPr>
      <w:r>
        <w:t xml:space="preserve">              </w:t>
      </w:r>
      <w:r w:rsidR="005274D2">
        <w:t>brutto – ……………………………………………………</w:t>
      </w:r>
      <w:r>
        <w:t xml:space="preserve"> (słownie: </w:t>
      </w:r>
      <w:r w:rsidR="005274D2">
        <w:t>……………………………..)</w:t>
      </w:r>
    </w:p>
    <w:p w:rsidR="005274D2" w:rsidRDefault="005274D2" w:rsidP="005962A3">
      <w:pPr>
        <w:spacing w:after="0" w:line="240" w:lineRule="auto"/>
        <w:jc w:val="both"/>
      </w:pPr>
      <w:r>
        <w:t>na podstawie poprawnie wysta</w:t>
      </w:r>
      <w:r w:rsidR="00551ABC">
        <w:t>wionej faktury VAT w terminie 14</w:t>
      </w:r>
      <w:r>
        <w:t xml:space="preserve"> dni od daty jej otrzymania.</w:t>
      </w:r>
    </w:p>
    <w:p w:rsidR="005274D2" w:rsidRDefault="005274D2" w:rsidP="005962A3">
      <w:pPr>
        <w:spacing w:after="0" w:line="240" w:lineRule="auto"/>
        <w:jc w:val="both"/>
      </w:pPr>
      <w:r>
        <w:t>Wykonawca wystawi fakturę VAT na podstawie podpisanego protokołu odbioru z realizacji przedmiotu zamówienia.</w:t>
      </w:r>
    </w:p>
    <w:p w:rsidR="005274D2" w:rsidRDefault="005274D2" w:rsidP="005962A3">
      <w:pPr>
        <w:pStyle w:val="Akapitzlist"/>
        <w:numPr>
          <w:ilvl w:val="0"/>
          <w:numId w:val="4"/>
        </w:numPr>
        <w:spacing w:after="0" w:line="240" w:lineRule="auto"/>
      </w:pPr>
      <w:r>
        <w:t>Wynagrodzenie będzie płatne przelewem na konto Wykonawcy nr</w:t>
      </w:r>
    </w:p>
    <w:p w:rsidR="005274D2" w:rsidRDefault="00551ABC" w:rsidP="005962A3">
      <w:pPr>
        <w:spacing w:after="0" w:line="240" w:lineRule="auto"/>
      </w:pPr>
      <w:r>
        <w:t xml:space="preserve">               </w:t>
      </w:r>
      <w:r w:rsidR="005274D2">
        <w:t>…………………………………………………………………………</w:t>
      </w:r>
      <w:r>
        <w:t>…………………………...</w:t>
      </w:r>
    </w:p>
    <w:p w:rsidR="005962A3" w:rsidRDefault="005962A3" w:rsidP="005962A3">
      <w:pPr>
        <w:spacing w:after="0" w:line="240" w:lineRule="auto"/>
      </w:pPr>
    </w:p>
    <w:p w:rsidR="005274D2" w:rsidRDefault="005274D2" w:rsidP="005962A3">
      <w:pPr>
        <w:spacing w:after="0" w:line="240" w:lineRule="auto"/>
        <w:jc w:val="center"/>
      </w:pPr>
      <w:r>
        <w:t>§4</w:t>
      </w:r>
    </w:p>
    <w:p w:rsidR="005274D2" w:rsidRPr="00551ABC" w:rsidRDefault="005274D2" w:rsidP="005962A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Wykonawca udziela na dosta</w:t>
      </w:r>
      <w:r w:rsidR="00FB5E2C">
        <w:t>rczony sprzęt</w:t>
      </w:r>
      <w:r w:rsidR="009C0219">
        <w:t>/urządzenia</w:t>
      </w:r>
      <w:r w:rsidR="00FB5E2C">
        <w:t xml:space="preserve"> gwarancji na okres …………………………………………….</w:t>
      </w:r>
      <w:r w:rsidR="009C0219">
        <w:t xml:space="preserve"> oraz na montaż /instalację gwarancji na okres ……………..</w:t>
      </w:r>
    </w:p>
    <w:p w:rsidR="005274D2" w:rsidRDefault="005274D2" w:rsidP="005962A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Gwarancja liczona jest od momentu podpisania protokołu odbioru przez przedstawiciela Zamawiającego.</w:t>
      </w:r>
    </w:p>
    <w:p w:rsidR="005274D2" w:rsidRDefault="005274D2" w:rsidP="005962A3">
      <w:pPr>
        <w:spacing w:after="0" w:line="240" w:lineRule="auto"/>
        <w:jc w:val="center"/>
      </w:pPr>
      <w:r>
        <w:t>§5</w:t>
      </w:r>
    </w:p>
    <w:p w:rsidR="007F08A6" w:rsidRDefault="002E5C3E" w:rsidP="002E5C3E">
      <w:pPr>
        <w:spacing w:after="0" w:line="240" w:lineRule="auto"/>
        <w:jc w:val="both"/>
      </w:pPr>
      <w:r>
        <w:t xml:space="preserve">        1.  Wykonawca zobowiązany jest wpłacić na rachunek bankowy Zamawiającego </w:t>
      </w:r>
      <w:r w:rsidR="007F08A6">
        <w:t xml:space="preserve">zabezpieczenie </w:t>
      </w:r>
      <w:r>
        <w:br/>
        <w:t xml:space="preserve">              </w:t>
      </w:r>
      <w:r w:rsidR="007F08A6">
        <w:t>należytego wykonania Umowy w wysokości</w:t>
      </w:r>
      <w:r>
        <w:t xml:space="preserve"> 5% wartości </w:t>
      </w:r>
      <w:r w:rsidR="00B50C25">
        <w:t xml:space="preserve">realizacji przedmiotu zmówienia, tj </w:t>
      </w:r>
      <w:r w:rsidR="00B50C25">
        <w:br/>
        <w:t xml:space="preserve">              ………………………….. słownie: …………………………………………</w:t>
      </w:r>
      <w:r>
        <w:t xml:space="preserve"> najpóźniej w dniu podpisania Umowy.</w:t>
      </w:r>
    </w:p>
    <w:p w:rsidR="007F08A6" w:rsidRDefault="007F08A6" w:rsidP="007F08A6">
      <w:pPr>
        <w:spacing w:after="0" w:line="240" w:lineRule="auto"/>
        <w:jc w:val="center"/>
      </w:pPr>
      <w:r>
        <w:t>§6</w:t>
      </w:r>
    </w:p>
    <w:p w:rsidR="007F08A6" w:rsidRDefault="007F08A6" w:rsidP="005962A3">
      <w:pPr>
        <w:spacing w:after="0" w:line="240" w:lineRule="auto"/>
        <w:jc w:val="center"/>
      </w:pPr>
    </w:p>
    <w:p w:rsidR="005274D2" w:rsidRDefault="00551ABC" w:rsidP="005962A3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 przypadku</w:t>
      </w:r>
      <w:r w:rsidR="005274D2">
        <w:t xml:space="preserve"> niewykonania lub nienależytego wykonania umowy Wykonawca zobowiązuje się zapłacić kary umowne w następujących wypadkach i wysokościach:</w:t>
      </w:r>
    </w:p>
    <w:p w:rsidR="005274D2" w:rsidRDefault="005274D2" w:rsidP="005962A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w wysoko</w:t>
      </w:r>
      <w:r w:rsidR="00551ABC">
        <w:t xml:space="preserve">ści 10% wartości ceny przedmiotu zamówienia </w:t>
      </w:r>
      <w:r>
        <w:t>brutto zaproponowanej przez Wykonawcę w</w:t>
      </w:r>
      <w:r w:rsidR="00551ABC">
        <w:t xml:space="preserve"> </w:t>
      </w:r>
      <w:r>
        <w:t>Formularzu ofertowym, gdy Wykonawca odmówi zawarcia umowy lub mimo zawarcia umowy nie</w:t>
      </w:r>
      <w:r w:rsidR="008F4EBE">
        <w:t xml:space="preserve"> </w:t>
      </w:r>
      <w:r>
        <w:t>przystąpi do wykonywania dostaw albo, gdy Wykonawca odstąpi od umowy z powodu okoliczności, za które odpowiada Wykonawca,</w:t>
      </w:r>
    </w:p>
    <w:p w:rsidR="005274D2" w:rsidRDefault="005274D2" w:rsidP="005962A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w wysokości 0,5% wartości ceny ofertowej brutto zaproponowanej przez Wykonawcę w Formularzu ofertowym, za każdy dzień opóźnienia w realizacji zamówienia.</w:t>
      </w:r>
    </w:p>
    <w:p w:rsidR="005274D2" w:rsidRDefault="005274D2" w:rsidP="005962A3">
      <w:pPr>
        <w:spacing w:after="0" w:line="240" w:lineRule="auto"/>
        <w:jc w:val="center"/>
      </w:pPr>
      <w:r>
        <w:t>§6</w:t>
      </w:r>
    </w:p>
    <w:p w:rsidR="005274D2" w:rsidRDefault="005274D2" w:rsidP="005962A3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="00A77BDA">
        <w:br/>
      </w:r>
      <w:r>
        <w:t>o powyższych okolicznościach.</w:t>
      </w:r>
    </w:p>
    <w:p w:rsidR="005274D2" w:rsidRDefault="005274D2" w:rsidP="005962A3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W przypadku, o którym mowa w ust. 1 Wykonawca może żądać jedynie zapłaty należnej mu z tytułu wykonania części umowy.</w:t>
      </w:r>
    </w:p>
    <w:p w:rsidR="008F4EBE" w:rsidRDefault="005274D2" w:rsidP="005962A3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Poza przypadkiem, o którym mowa w ust. 1, stronom przysługuje prawo do odstąpienia od umowy w następujących sytuacjach:</w:t>
      </w:r>
    </w:p>
    <w:p w:rsidR="005274D2" w:rsidRDefault="005274D2" w:rsidP="005962A3">
      <w:pPr>
        <w:pStyle w:val="Akapitzlist"/>
        <w:numPr>
          <w:ilvl w:val="0"/>
          <w:numId w:val="9"/>
        </w:numPr>
        <w:spacing w:after="0" w:line="240" w:lineRule="auto"/>
        <w:ind w:left="851" w:hanging="284"/>
      </w:pPr>
      <w:r>
        <w:t>gdy zostanie ogłoszona upadłość lub rozwiązanie którejś ze stron niniejszej umowy,</w:t>
      </w:r>
    </w:p>
    <w:p w:rsidR="005274D2" w:rsidRDefault="005274D2" w:rsidP="005962A3">
      <w:pPr>
        <w:pStyle w:val="Akapitzlist"/>
        <w:numPr>
          <w:ilvl w:val="0"/>
          <w:numId w:val="9"/>
        </w:numPr>
        <w:spacing w:after="0" w:line="240" w:lineRule="auto"/>
        <w:ind w:left="851" w:hanging="284"/>
      </w:pPr>
      <w:r>
        <w:t>gdy zostanie wydany nakaz zajęcia majątku którejś ze stron niniejszej umowy,</w:t>
      </w:r>
    </w:p>
    <w:p w:rsidR="005274D2" w:rsidRDefault="005274D2" w:rsidP="005962A3">
      <w:pPr>
        <w:pStyle w:val="Akapitzlist"/>
        <w:numPr>
          <w:ilvl w:val="0"/>
          <w:numId w:val="8"/>
        </w:numPr>
        <w:spacing w:after="0" w:line="240" w:lineRule="auto"/>
      </w:pPr>
      <w:r>
        <w:t>Odstąpienia od umowy powinno nastąpić w formie pisemnej pod rygorem nieważności takiego oświadczenia i powinno zawierać uzasadnienie.</w:t>
      </w:r>
    </w:p>
    <w:p w:rsidR="005962A3" w:rsidRDefault="005962A3" w:rsidP="005962A3">
      <w:pPr>
        <w:pStyle w:val="Akapitzlist"/>
        <w:spacing w:after="0" w:line="240" w:lineRule="auto"/>
      </w:pPr>
    </w:p>
    <w:p w:rsidR="005274D2" w:rsidRDefault="005274D2" w:rsidP="005962A3">
      <w:pPr>
        <w:spacing w:after="0" w:line="240" w:lineRule="auto"/>
        <w:jc w:val="center"/>
      </w:pPr>
      <w:r>
        <w:t>§7</w:t>
      </w:r>
    </w:p>
    <w:p w:rsidR="005274D2" w:rsidRDefault="005274D2" w:rsidP="005962A3">
      <w:pPr>
        <w:spacing w:after="0" w:line="240" w:lineRule="auto"/>
        <w:jc w:val="both"/>
      </w:pPr>
      <w:r>
        <w:t>Każda zmiana postanowień niniejszej umowy wymaga formy pisemnej w postaci aneksu pod rygorem nieważności.</w:t>
      </w:r>
    </w:p>
    <w:p w:rsidR="005274D2" w:rsidRDefault="005274D2" w:rsidP="005962A3">
      <w:pPr>
        <w:spacing w:after="0" w:line="240" w:lineRule="auto"/>
        <w:jc w:val="center"/>
      </w:pPr>
      <w:r>
        <w:t>§8</w:t>
      </w:r>
    </w:p>
    <w:p w:rsidR="005274D2" w:rsidRDefault="005274D2" w:rsidP="005962A3">
      <w:pPr>
        <w:spacing w:after="0" w:line="240" w:lineRule="auto"/>
        <w:jc w:val="both"/>
      </w:pPr>
      <w:r>
        <w:t>Ewentualne kwestie sporne wynikłe w trakcie realizacji niniejszej umowy strony rozstrzygać będą polubownie. W przypadku braku porozumienia spory rozstrzygane będą przez sąd właściwy dla siedziby Zamawiającego.</w:t>
      </w:r>
    </w:p>
    <w:p w:rsidR="005274D2" w:rsidRDefault="005274D2" w:rsidP="005962A3">
      <w:pPr>
        <w:spacing w:after="0" w:line="240" w:lineRule="auto"/>
        <w:jc w:val="center"/>
      </w:pPr>
      <w:r>
        <w:t>§9</w:t>
      </w:r>
    </w:p>
    <w:p w:rsidR="005274D2" w:rsidRDefault="005274D2" w:rsidP="005962A3">
      <w:pPr>
        <w:spacing w:after="0" w:line="240" w:lineRule="auto"/>
        <w:jc w:val="both"/>
      </w:pPr>
      <w:r>
        <w:t>W sprawach nieuregulowanych niniejszą umową stosuje się przepisy Kodeksu Cywilnego</w:t>
      </w:r>
      <w:r w:rsidR="005962A3">
        <w:t>.</w:t>
      </w:r>
    </w:p>
    <w:p w:rsidR="005962A3" w:rsidRDefault="005962A3" w:rsidP="005962A3">
      <w:pPr>
        <w:spacing w:after="0" w:line="240" w:lineRule="auto"/>
        <w:jc w:val="both"/>
      </w:pPr>
    </w:p>
    <w:p w:rsidR="005274D2" w:rsidRDefault="005274D2" w:rsidP="005962A3">
      <w:pPr>
        <w:spacing w:after="0" w:line="240" w:lineRule="auto"/>
        <w:jc w:val="center"/>
      </w:pPr>
      <w:r>
        <w:t>§10</w:t>
      </w:r>
    </w:p>
    <w:p w:rsidR="00FF0133" w:rsidRDefault="005274D2" w:rsidP="00A77BDA">
      <w:pPr>
        <w:spacing w:after="0" w:line="240" w:lineRule="auto"/>
        <w:jc w:val="both"/>
      </w:pPr>
      <w:r>
        <w:t>U</w:t>
      </w:r>
      <w:r w:rsidR="00A77BDA">
        <w:t>mowa sporządzona została w pięciu</w:t>
      </w:r>
      <w:r>
        <w:t xml:space="preserve"> jednobrzmiących egzemplarzach,</w:t>
      </w:r>
      <w:r w:rsidR="00A77BDA">
        <w:t xml:space="preserve"> z czego dla Zamawiającego 3 egzemplarze, dla Wykonawcy dwa egzemplarze. </w:t>
      </w:r>
    </w:p>
    <w:p w:rsidR="005962A3" w:rsidRDefault="005962A3" w:rsidP="005962A3">
      <w:pPr>
        <w:spacing w:after="0" w:line="240" w:lineRule="auto"/>
        <w:jc w:val="center"/>
      </w:pPr>
    </w:p>
    <w:p w:rsidR="00EE0557" w:rsidRPr="00EE0557" w:rsidRDefault="00FF0133" w:rsidP="00EE0557">
      <w:pPr>
        <w:spacing w:after="0" w:line="240" w:lineRule="auto"/>
        <w:jc w:val="center"/>
      </w:pPr>
      <w:r>
        <w:t>§11</w:t>
      </w:r>
    </w:p>
    <w:p w:rsidR="00EE0557" w:rsidRPr="00EE0557" w:rsidRDefault="00EE0557" w:rsidP="00EE05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Obowiązek informacyjny</w:t>
      </w:r>
      <w:r w:rsidRPr="00EE0557">
        <w:rPr>
          <w:rFonts w:ascii="Times New Roman" w:hAnsi="Times New Roman" w:cs="Times New Roman"/>
        </w:rPr>
        <w:t xml:space="preserve"> dotyczący przetwarzania danych osobowych w związku z udzielaniem zamówień publicznych o wartości nieprzekraczającej kwoty wskazanej w art. 4 pkt 8 ustawy z dnia 29 stycznia 2004 r. Prawo zamówień publicznych (t. j. Dz. U. z 2018 r. poz. 1986 ze zm.)</w:t>
      </w:r>
      <w:r>
        <w:rPr>
          <w:rFonts w:ascii="Times New Roman" w:hAnsi="Times New Roman" w:cs="Times New Roman"/>
        </w:rPr>
        <w:t xml:space="preserve"> stanowi załącznik n</w:t>
      </w:r>
      <w:r w:rsidR="009B2518">
        <w:rPr>
          <w:rFonts w:ascii="Times New Roman" w:hAnsi="Times New Roman" w:cs="Times New Roman"/>
        </w:rPr>
        <w:t>r 3</w:t>
      </w:r>
      <w:r>
        <w:rPr>
          <w:rFonts w:ascii="Times New Roman" w:hAnsi="Times New Roman" w:cs="Times New Roman"/>
        </w:rPr>
        <w:t xml:space="preserve"> do umowy.</w:t>
      </w:r>
    </w:p>
    <w:p w:rsidR="005D35F9" w:rsidRDefault="005D35F9" w:rsidP="005274D2"/>
    <w:p w:rsidR="0035386C" w:rsidRDefault="0035386C" w:rsidP="005274D2"/>
    <w:p w:rsidR="008F4EBE" w:rsidRDefault="008F4EBE" w:rsidP="005274D2">
      <w:r>
        <w:t>…………………………………………………                                         ……………………………………………………………..</w:t>
      </w:r>
    </w:p>
    <w:p w:rsidR="005274D2" w:rsidRDefault="008F4EBE" w:rsidP="005274D2">
      <w:r>
        <w:t xml:space="preserve">               </w:t>
      </w:r>
      <w:r w:rsidR="005274D2">
        <w:t>ZAMAWIAJĄCY</w:t>
      </w:r>
      <w:r w:rsidR="005274D2">
        <w:tab/>
      </w:r>
      <w:r>
        <w:t xml:space="preserve">                                                                                 </w:t>
      </w:r>
      <w:r w:rsidR="005274D2">
        <w:t>WYKONAWCA</w:t>
      </w:r>
    </w:p>
    <w:p w:rsidR="00985075" w:rsidRDefault="00985075"/>
    <w:p w:rsidR="00FC67BE" w:rsidRDefault="00FC67BE"/>
    <w:p w:rsidR="00FC67BE" w:rsidRDefault="00FC67BE"/>
    <w:p w:rsidR="00FC67BE" w:rsidRDefault="00FC67BE"/>
    <w:p w:rsidR="00FC67BE" w:rsidRDefault="00FC67BE"/>
    <w:p w:rsidR="00FC67BE" w:rsidRDefault="00FC67BE"/>
    <w:p w:rsidR="00FC67BE" w:rsidRDefault="00FC67BE"/>
    <w:p w:rsidR="00FC67BE" w:rsidRDefault="00FC67BE"/>
    <w:p w:rsidR="00FC67BE" w:rsidRDefault="00FC67BE"/>
    <w:p w:rsidR="00FC67BE" w:rsidRDefault="00FC67BE" w:rsidP="00FC67BE">
      <w:pPr>
        <w:jc w:val="right"/>
      </w:pPr>
      <w:r>
        <w:lastRenderedPageBreak/>
        <w:t>Załącznik nr 3 do U</w:t>
      </w:r>
      <w:bookmarkStart w:id="0" w:name="_GoBack"/>
      <w:bookmarkEnd w:id="0"/>
      <w:r>
        <w:t>mowy z dnia…………….</w:t>
      </w:r>
    </w:p>
    <w:p w:rsidR="00FC67BE" w:rsidRDefault="00FC67BE" w:rsidP="00FC67B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:rsidR="00FC67BE" w:rsidRDefault="00FC67BE" w:rsidP="00FC67BE">
      <w:pPr>
        <w:spacing w:line="360" w:lineRule="auto"/>
        <w:jc w:val="center"/>
      </w:pPr>
      <w:r>
        <w:rPr>
          <w:rFonts w:ascii="Times New Roman" w:hAnsi="Times New Roman" w:cs="Times New Roman"/>
          <w:b/>
        </w:rPr>
        <w:t>dotyczący przetwarzania danych osobowych w związku z udzielaniem zamówień publicznych o wartości nieprzekraczającej kwoty wskazanej w art. 4 pkt 8 ustawy z dnia 29 stycznia 2004 r. Prawo zamówień publicznych (t. j. Dz. U. z 2018 r. poz. 1986 ze zm.)</w:t>
      </w:r>
    </w:p>
    <w:p w:rsidR="00FC67BE" w:rsidRDefault="00FC67BE" w:rsidP="00FC67B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67BE" w:rsidRDefault="00FC67BE" w:rsidP="00FC67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13 ust. 1 i 2  Rozporządzenia Parlamentu Europejskiego i Rady (UE) 2016/679 </w:t>
      </w:r>
      <w:r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FC67BE" w:rsidRDefault="00FC67BE" w:rsidP="00FC67BE">
      <w:pPr>
        <w:pStyle w:val="Akapitzlist"/>
        <w:numPr>
          <w:ilvl w:val="0"/>
          <w:numId w:val="11"/>
        </w:numPr>
        <w:spacing w:after="160" w:line="360" w:lineRule="auto"/>
        <w:jc w:val="both"/>
      </w:pPr>
      <w:r>
        <w:rPr>
          <w:rFonts w:ascii="Times New Roman" w:hAnsi="Times New Roman" w:cs="Times New Roman"/>
        </w:rPr>
        <w:t>Administratorem Pani/Pana danych osobowych jest Gmina Nowe Miasto nad Pilicą z siedzibą mieszczącą się pod adresem: pl. o. H. Koźmińskiego1/2, 26 – 420 Nowe Miasto, tel. (048) 6741098 – reprezentowana przez Burmistrza Miasta i Gminy, zwanego dalej „Administratorem”. Współadministratorem jest Wojewoda Mazowiecki.</w:t>
      </w:r>
    </w:p>
    <w:p w:rsidR="00FC67BE" w:rsidRDefault="00FC67BE" w:rsidP="00FC67BE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C67BE" w:rsidRPr="0036701C" w:rsidRDefault="00FC67BE" w:rsidP="00FC67BE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Pani/Pana dane osobowe będą przetwarzane w celu przeprowadzenia postępowania</w:t>
      </w:r>
      <w:r>
        <w:rPr>
          <w:rFonts w:ascii="Times New Roman" w:hAnsi="Times New Roman" w:cs="Times New Roman"/>
        </w:rPr>
        <w:br/>
      </w:r>
      <w:r w:rsidRPr="00684A7B">
        <w:rPr>
          <w:rFonts w:ascii="Times New Roman" w:hAnsi="Times New Roman" w:cs="Times New Roman"/>
        </w:rPr>
        <w:t>o udzielenie zamówienia, którego wartość nie przekracza wyrażonej w złotych równowartości kwoty 30 000 EURO, zwanego dalej „zamówieniem” tj</w:t>
      </w:r>
      <w:r w:rsidRPr="0036701C">
        <w:rPr>
          <w:rFonts w:ascii="Times New Roman" w:hAnsi="Times New Roman" w:cs="Times New Roman"/>
          <w:color w:val="000000" w:themeColor="text1"/>
        </w:rPr>
        <w:t>.</w:t>
      </w:r>
      <w:r w:rsidRPr="0036701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70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„System miejskiego monitoringu wizyjnego w Nowym Mieście nad Pilicą – kontynuacja”</w:t>
      </w:r>
    </w:p>
    <w:p w:rsidR="00FC67BE" w:rsidRDefault="00FC67BE" w:rsidP="00FC67BE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FC67BE" w:rsidRDefault="00FC67BE" w:rsidP="00FC67B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:rsidR="00FC67BE" w:rsidRDefault="00FC67BE" w:rsidP="00FC67BE">
      <w:pPr>
        <w:pStyle w:val="Tekstprzypisudolnego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podmioty uprawnione do tego na podstawie przepisów prawa,</w:t>
      </w:r>
    </w:p>
    <w:p w:rsidR="00FC67BE" w:rsidRDefault="00FC67BE" w:rsidP="00FC67BE">
      <w:pPr>
        <w:pStyle w:val="Tekstprzypisudolnego"/>
        <w:numPr>
          <w:ilvl w:val="0"/>
          <w:numId w:val="12"/>
        </w:num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podmioty, które na podstawie stosownych umów podpisanych z Administratorem są współadministratorami</w:t>
      </w:r>
      <w:r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>
        <w:rPr>
          <w:rFonts w:ascii="Times New Roman" w:hAnsi="Times New Roman" w:cs="Times New Roman"/>
          <w:sz w:val="22"/>
          <w:szCs w:val="22"/>
        </w:rPr>
        <w:t>anych osobowych lub przetwarzają w imieniu Administratora dane osobowe, jako podmioty przetwarzające,</w:t>
      </w:r>
    </w:p>
    <w:p w:rsidR="00FC67BE" w:rsidRDefault="00FC67BE" w:rsidP="00FC67B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C67BE" w:rsidRDefault="00FC67BE" w:rsidP="00FC67BE">
      <w:pPr>
        <w:pStyle w:val="Tekstprzypisudolnego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:rsidR="00FC67BE" w:rsidRDefault="00FC67BE" w:rsidP="00FC67B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:rsidR="00FC67BE" w:rsidRDefault="00FC67BE" w:rsidP="00FC67BE">
      <w:pPr>
        <w:pStyle w:val="Tekstprzypisudolnego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:rsidR="00FC67BE" w:rsidRDefault="00FC67BE" w:rsidP="00FC67BE">
      <w:pPr>
        <w:pStyle w:val="Tekstprzypisudolnego"/>
        <w:numPr>
          <w:ilvl w:val="0"/>
          <w:numId w:val="13"/>
        </w:num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osobowych;</w:t>
      </w:r>
    </w:p>
    <w:p w:rsidR="00FC67BE" w:rsidRDefault="00FC67BE" w:rsidP="00FC67BE">
      <w:pPr>
        <w:pStyle w:val="Tekstprzypisudolnego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:rsidR="00FC67BE" w:rsidRDefault="00FC67BE" w:rsidP="00FC67BE">
      <w:pPr>
        <w:pStyle w:val="Tekstprzypisudolneg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C67BE" w:rsidRDefault="00FC67BE" w:rsidP="00FC67BE">
      <w:pPr>
        <w:pStyle w:val="Tekstprzypisudolneg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C67BE" w:rsidRDefault="00FC67BE" w:rsidP="00FC67BE">
      <w:pPr>
        <w:pStyle w:val="Tekstprzypisudolneg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C67BE" w:rsidRDefault="00FC67BE" w:rsidP="00FC67BE">
      <w:pPr>
        <w:pStyle w:val="Tekstprzypisudolneg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FC67BE" w:rsidRDefault="00FC67BE" w:rsidP="00FC67BE">
      <w:pPr>
        <w:pStyle w:val="Tekstprzypisudolnego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:rsidR="00FC67BE" w:rsidRDefault="00FC67BE" w:rsidP="00FC67B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:rsidR="00FC67BE" w:rsidRDefault="00FC67BE" w:rsidP="00FC67BE">
      <w:pPr>
        <w:pStyle w:val="Tekstprzypisudolneg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C67BE" w:rsidRDefault="00FC67BE" w:rsidP="00FC67BE">
      <w:pPr>
        <w:pStyle w:val="Tekstprzypisudolneg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prawo do sprzeciwu wobec przetwarzania danych osobowych na podstawie art. 21 RODO, gdyż nie ma ono zastosowania, jeżeli podstawę prawną przetwarzania tych danych stanowi art. 6 ust. 1 lit. b) lub c) RODO.</w:t>
      </w:r>
    </w:p>
    <w:p w:rsidR="00FC67BE" w:rsidRDefault="00FC67BE" w:rsidP="00FC67B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C67BE" w:rsidRDefault="00FC67BE" w:rsidP="00FC67B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:rsidR="00FC67BE" w:rsidRDefault="00FC67BE" w:rsidP="00FC67BE">
      <w:pPr>
        <w:pStyle w:val="Tekstprzypisudolneg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C67BE" w:rsidRDefault="00FC67BE" w:rsidP="00FC67BE">
      <w:pPr>
        <w:pStyle w:val="Tekstprzypisudolnego"/>
        <w:spacing w:line="360" w:lineRule="auto"/>
        <w:ind w:left="720"/>
        <w:jc w:val="both"/>
      </w:pPr>
    </w:p>
    <w:p w:rsidR="00FC67BE" w:rsidRDefault="00FC67BE"/>
    <w:p w:rsidR="00FC67BE" w:rsidRDefault="00FC67BE"/>
    <w:p w:rsidR="00FC67BE" w:rsidRDefault="00FC67BE"/>
    <w:sectPr w:rsidR="00FC67BE" w:rsidSect="008F4EBE">
      <w:headerReference w:type="default" r:id="rId7"/>
      <w:footerReference w:type="default" r:id="rId8"/>
      <w:pgSz w:w="11906" w:h="16838"/>
      <w:pgMar w:top="170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A6" w:rsidRDefault="00D321A6" w:rsidP="00113836">
      <w:pPr>
        <w:spacing w:after="0" w:line="240" w:lineRule="auto"/>
      </w:pPr>
      <w:r>
        <w:separator/>
      </w:r>
    </w:p>
  </w:endnote>
  <w:endnote w:type="continuationSeparator" w:id="0">
    <w:p w:rsidR="00D321A6" w:rsidRDefault="00D321A6" w:rsidP="0011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228016"/>
      <w:docPartObj>
        <w:docPartGallery w:val="Page Numbers (Bottom of Page)"/>
        <w:docPartUnique/>
      </w:docPartObj>
    </w:sdtPr>
    <w:sdtEndPr/>
    <w:sdtContent>
      <w:p w:rsidR="00551ABC" w:rsidRDefault="00C0492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67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1ABC" w:rsidRDefault="00551A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A6" w:rsidRDefault="00D321A6" w:rsidP="00113836">
      <w:pPr>
        <w:spacing w:after="0" w:line="240" w:lineRule="auto"/>
      </w:pPr>
      <w:r>
        <w:separator/>
      </w:r>
    </w:p>
  </w:footnote>
  <w:footnote w:type="continuationSeparator" w:id="0">
    <w:p w:rsidR="00D321A6" w:rsidRDefault="00D321A6" w:rsidP="0011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CD" w:rsidRDefault="00CB55CD" w:rsidP="00CB55CD">
    <w:pPr>
      <w:pStyle w:val="Nagwek"/>
    </w:pPr>
  </w:p>
  <w:p w:rsidR="00576C2C" w:rsidRDefault="00CB55CD" w:rsidP="00CB55CD">
    <w:pPr>
      <w:pStyle w:val="Nagwek"/>
    </w:pPr>
    <w:r>
      <w:t xml:space="preserve">                                                                                                                             </w:t>
    </w:r>
    <w:r w:rsidRPr="00CB55CD">
      <w:rPr>
        <w:noProof/>
        <w:lang w:eastAsia="pl-PL"/>
      </w:rPr>
      <w:drawing>
        <wp:inline distT="0" distB="0" distL="0" distR="0">
          <wp:extent cx="1628595" cy="707142"/>
          <wp:effectExtent l="19050" t="0" r="0" b="0"/>
          <wp:docPr id="7" name="Obraz 6" descr="Znalezione obrazy dla zapytania RAZEM BEZPIECZNIEJ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lezione obrazy dla zapytania RAZEM BEZPIECZNIEJ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41" cy="70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C2C" w:rsidRPr="00576C2C" w:rsidRDefault="00576C2C" w:rsidP="00576C2C">
    <w:pPr>
      <w:pStyle w:val="NormalnyWeb"/>
      <w:shd w:val="clear" w:color="auto" w:fill="FFFFFF"/>
      <w:spacing w:before="0" w:beforeAutospacing="0" w:after="122" w:afterAutospacing="0"/>
      <w:jc w:val="both"/>
      <w:rPr>
        <w:rFonts w:ascii="Calibri" w:hAnsi="Calibri" w:cs="Calibri"/>
        <w:b/>
        <w:color w:val="333333"/>
        <w:sz w:val="22"/>
        <w:szCs w:val="22"/>
      </w:rPr>
    </w:pPr>
    <w:r w:rsidRPr="00576C2C">
      <w:rPr>
        <w:rFonts w:ascii="Calibri" w:hAnsi="Calibri" w:cs="Calibri"/>
        <w:b/>
        <w:color w:val="333333"/>
        <w:sz w:val="22"/>
        <w:szCs w:val="22"/>
        <w:shd w:val="clear" w:color="auto" w:fill="FFFFFF"/>
      </w:rPr>
      <w:t>Zadanie pt.: "Krok do bezpieczeństwa - modernizacja i rozbudowa systemu miejskiego monitoringu wizyjnego w Nowym Mieście nad Pilicą" dofinansowane ze środków otrzymanych z rządowego „Programu ograniczania przestępczości i aspołecznych zachowań Razem bezpieczniej im. Władysława Stasiaka na lata 2018 – 2020”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5C22"/>
    <w:multiLevelType w:val="hybridMultilevel"/>
    <w:tmpl w:val="90E0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2058"/>
    <w:multiLevelType w:val="multilevel"/>
    <w:tmpl w:val="33F48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3A28"/>
    <w:multiLevelType w:val="hybridMultilevel"/>
    <w:tmpl w:val="BECA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41E"/>
    <w:multiLevelType w:val="multilevel"/>
    <w:tmpl w:val="F9D026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C1E80"/>
    <w:multiLevelType w:val="hybridMultilevel"/>
    <w:tmpl w:val="8EB2E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B6304"/>
    <w:multiLevelType w:val="hybridMultilevel"/>
    <w:tmpl w:val="A9F0F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F5063"/>
    <w:multiLevelType w:val="hybridMultilevel"/>
    <w:tmpl w:val="4D3693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3874"/>
    <w:multiLevelType w:val="hybridMultilevel"/>
    <w:tmpl w:val="542E0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DD8"/>
    <w:multiLevelType w:val="hybridMultilevel"/>
    <w:tmpl w:val="B406BB42"/>
    <w:lvl w:ilvl="0" w:tplc="8D3E17A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52945"/>
    <w:multiLevelType w:val="hybridMultilevel"/>
    <w:tmpl w:val="1296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F2D02"/>
    <w:multiLevelType w:val="hybridMultilevel"/>
    <w:tmpl w:val="C5AC02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EA2C51"/>
    <w:multiLevelType w:val="multilevel"/>
    <w:tmpl w:val="B7E2D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40F50"/>
    <w:multiLevelType w:val="multilevel"/>
    <w:tmpl w:val="42F40B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7738A"/>
    <w:multiLevelType w:val="multilevel"/>
    <w:tmpl w:val="ACE0BE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A492D"/>
    <w:multiLevelType w:val="hybridMultilevel"/>
    <w:tmpl w:val="11EE55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D2"/>
    <w:rsid w:val="000357BC"/>
    <w:rsid w:val="00067275"/>
    <w:rsid w:val="00087DCC"/>
    <w:rsid w:val="000C0399"/>
    <w:rsid w:val="000F2FFF"/>
    <w:rsid w:val="00100DF8"/>
    <w:rsid w:val="001075A7"/>
    <w:rsid w:val="00113836"/>
    <w:rsid w:val="00117A1A"/>
    <w:rsid w:val="001215E2"/>
    <w:rsid w:val="00125305"/>
    <w:rsid w:val="001D4B6B"/>
    <w:rsid w:val="00221860"/>
    <w:rsid w:val="002B4D46"/>
    <w:rsid w:val="002B705E"/>
    <w:rsid w:val="002E5C3E"/>
    <w:rsid w:val="002F3766"/>
    <w:rsid w:val="00332029"/>
    <w:rsid w:val="0035386C"/>
    <w:rsid w:val="003D0B2C"/>
    <w:rsid w:val="004F5AA1"/>
    <w:rsid w:val="00515DCF"/>
    <w:rsid w:val="005274D2"/>
    <w:rsid w:val="00551ABC"/>
    <w:rsid w:val="00576C2C"/>
    <w:rsid w:val="00584559"/>
    <w:rsid w:val="005962A3"/>
    <w:rsid w:val="005D35F9"/>
    <w:rsid w:val="0064685A"/>
    <w:rsid w:val="00650490"/>
    <w:rsid w:val="00682335"/>
    <w:rsid w:val="006C2068"/>
    <w:rsid w:val="007C63C1"/>
    <w:rsid w:val="007F08A6"/>
    <w:rsid w:val="008F4EBE"/>
    <w:rsid w:val="00963214"/>
    <w:rsid w:val="00980DBF"/>
    <w:rsid w:val="00985075"/>
    <w:rsid w:val="009A150E"/>
    <w:rsid w:val="009B2518"/>
    <w:rsid w:val="009C0219"/>
    <w:rsid w:val="00A77BDA"/>
    <w:rsid w:val="00AD3F86"/>
    <w:rsid w:val="00B1559D"/>
    <w:rsid w:val="00B50C25"/>
    <w:rsid w:val="00B775D1"/>
    <w:rsid w:val="00C0492C"/>
    <w:rsid w:val="00C77288"/>
    <w:rsid w:val="00CB55CD"/>
    <w:rsid w:val="00CC19D6"/>
    <w:rsid w:val="00D140EF"/>
    <w:rsid w:val="00D16FCF"/>
    <w:rsid w:val="00D321A6"/>
    <w:rsid w:val="00D55EE8"/>
    <w:rsid w:val="00D61863"/>
    <w:rsid w:val="00DB36D0"/>
    <w:rsid w:val="00DF1761"/>
    <w:rsid w:val="00E2481F"/>
    <w:rsid w:val="00E75F5F"/>
    <w:rsid w:val="00E84129"/>
    <w:rsid w:val="00EE0557"/>
    <w:rsid w:val="00F173C3"/>
    <w:rsid w:val="00F2063A"/>
    <w:rsid w:val="00F609DE"/>
    <w:rsid w:val="00FB5221"/>
    <w:rsid w:val="00FB5E2C"/>
    <w:rsid w:val="00FC67BE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B8F46D8-BD40-45C2-8112-2C087FDA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36"/>
  </w:style>
  <w:style w:type="paragraph" w:styleId="Stopka">
    <w:name w:val="footer"/>
    <w:basedOn w:val="Normalny"/>
    <w:link w:val="StopkaZnak"/>
    <w:uiPriority w:val="99"/>
    <w:unhideWhenUsed/>
    <w:rsid w:val="00113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36"/>
  </w:style>
  <w:style w:type="paragraph" w:styleId="Akapitzlist">
    <w:name w:val="List Paragraph"/>
    <w:basedOn w:val="Normalny"/>
    <w:qFormat/>
    <w:rsid w:val="001138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C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7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sid w:val="00FC67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C67BE"/>
    <w:pPr>
      <w:spacing w:after="0" w:line="240" w:lineRule="auto"/>
    </w:pPr>
    <w:rPr>
      <w:rFonts w:ascii="Calibri" w:eastAsia="Calibri" w:hAnsi="Calibri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67BE"/>
    <w:rPr>
      <w:rFonts w:ascii="Calibri" w:eastAsia="Calibri" w:hAnsi="Calibri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pl/url?sa=i&amp;rct=j&amp;q=&amp;esrc=s&amp;source=imgres&amp;cd=&amp;cad=rja&amp;uact=8&amp;ved=2ahUKEwjU7qnGrq3dAhVOmYsKHSW9ANQQjRx6BAgBEAU&amp;url=https://mswia.gov.pl/pl/aktualnosci/17257,Ruszyl-nabor-wnioskow-na-rok-2018-do-programu-Razem-Bezpieczniej-im-Wladyslawa-S.html&amp;psig=AOvVaw3kdJwl3N0oG3Hrlwkuc0Zl&amp;ust=15365633156398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admin</cp:lastModifiedBy>
  <cp:revision>2</cp:revision>
  <dcterms:created xsi:type="dcterms:W3CDTF">2019-07-11T13:01:00Z</dcterms:created>
  <dcterms:modified xsi:type="dcterms:W3CDTF">2019-07-11T13:01:00Z</dcterms:modified>
</cp:coreProperties>
</file>