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2B05" w14:textId="77777777" w:rsidR="002C7CC5" w:rsidRDefault="002C7CC5" w:rsidP="002C7CC5">
      <w:pPr>
        <w:shd w:val="clear" w:color="auto" w:fill="FFFFFF"/>
        <w:rPr>
          <w:rFonts w:ascii="Segoe UI" w:eastAsia="Times New Roman" w:hAnsi="Segoe UI" w:cs="Segoe UI"/>
          <w:b/>
          <w:bCs/>
          <w:color w:val="111111"/>
          <w:lang w:eastAsia="pl-PL"/>
        </w:rPr>
      </w:pPr>
    </w:p>
    <w:p w14:paraId="01E56D78" w14:textId="77777777" w:rsidR="002C7CC5" w:rsidRDefault="002C7CC5" w:rsidP="002C7CC5">
      <w:pPr>
        <w:shd w:val="clear" w:color="auto" w:fill="FFFFFF"/>
        <w:rPr>
          <w:rFonts w:ascii="Segoe UI" w:eastAsia="Times New Roman" w:hAnsi="Segoe UI" w:cs="Segoe UI"/>
          <w:b/>
          <w:bCs/>
          <w:color w:val="111111"/>
          <w:lang w:eastAsia="pl-PL"/>
        </w:rPr>
      </w:pPr>
    </w:p>
    <w:p w14:paraId="36462F4C" w14:textId="12592B79" w:rsidR="002C7CC5" w:rsidRPr="002C7CC5" w:rsidRDefault="002C7CC5" w:rsidP="002C7CC5">
      <w:pPr>
        <w:shd w:val="clear" w:color="auto" w:fill="FFFFFF"/>
        <w:rPr>
          <w:rFonts w:ascii="Segoe UI" w:eastAsia="Times New Roman" w:hAnsi="Segoe UI" w:cs="Segoe UI"/>
          <w:b/>
          <w:bCs/>
          <w:color w:val="111111"/>
          <w:lang w:eastAsia="pl-PL"/>
        </w:rPr>
      </w:pPr>
      <w:r w:rsidRPr="002C7CC5">
        <w:rPr>
          <w:rFonts w:ascii="Segoe UI" w:eastAsia="Times New Roman" w:hAnsi="Segoe UI" w:cs="Segoe UI"/>
          <w:b/>
          <w:bCs/>
          <w:color w:val="111111"/>
          <w:lang w:eastAsia="pl-PL"/>
        </w:rPr>
        <w:t>Identyfikator postępowania</w:t>
      </w:r>
    </w:p>
    <w:p w14:paraId="3D9140CA" w14:textId="77777777" w:rsidR="002C7CC5" w:rsidRPr="002C7CC5" w:rsidRDefault="002C7CC5" w:rsidP="002C7CC5">
      <w:pPr>
        <w:shd w:val="clear" w:color="auto" w:fill="FFFFFF"/>
        <w:ind w:left="720"/>
        <w:rPr>
          <w:rFonts w:ascii="Segoe UI" w:eastAsia="Times New Roman" w:hAnsi="Segoe UI" w:cs="Segoe UI"/>
          <w:color w:val="111111"/>
          <w:lang w:eastAsia="pl-PL"/>
        </w:rPr>
      </w:pPr>
      <w:r w:rsidRPr="002C7CC5">
        <w:rPr>
          <w:rFonts w:ascii="Segoe UI" w:eastAsia="Times New Roman" w:hAnsi="Segoe UI" w:cs="Segoe UI"/>
          <w:color w:val="111111"/>
          <w:lang w:eastAsia="pl-PL"/>
        </w:rPr>
        <w:t>b7fc5c4c-6160-424e-8607-5fe5f15bfa73</w:t>
      </w:r>
    </w:p>
    <w:p w14:paraId="75EB62C5" w14:textId="77777777" w:rsidR="00823F07" w:rsidRDefault="002C7CC5"/>
    <w:sectPr w:rsidR="00823F07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C5"/>
    <w:rsid w:val="002C7CC5"/>
    <w:rsid w:val="0040111B"/>
    <w:rsid w:val="006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5485A"/>
  <w15:chartTrackingRefBased/>
  <w15:docId w15:val="{49D694F7-9020-D44C-9558-1C4132D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2022-02-02T08:35:00Z</dcterms:created>
  <dcterms:modified xsi:type="dcterms:W3CDTF">2022-02-02T08:35:00Z</dcterms:modified>
</cp:coreProperties>
</file>