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7EE6D135" w14:textId="77777777" w:rsidR="001D6F0C" w:rsidRPr="00391C29" w:rsidRDefault="001D6F0C" w:rsidP="00A23F36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129A0144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A23F36" w:rsidRPr="00A23F36">
        <w:rPr>
          <w:rFonts w:ascii="Georgia" w:hAnsi="Georgia" w:cs="Tahoma"/>
          <w:b/>
          <w:sz w:val="20"/>
          <w:szCs w:val="20"/>
        </w:rPr>
        <w:t>Odbiór i zagospodarowanie odpadów komunalnych od właścicieli nieruchomości zamieszkałych położonych na terenie Gminy Nowe Miasto nad Pilicą w okresie od 01.04.2022 do 31.03.2024 r.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</w:t>
      </w:r>
      <w:r w:rsidR="00A23F36">
        <w:rPr>
          <w:rFonts w:ascii="Georgia" w:hAnsi="Georgia" w:cs="Tahoma"/>
          <w:sz w:val="20"/>
          <w:szCs w:val="20"/>
        </w:rPr>
        <w:t>21</w:t>
      </w:r>
      <w:r w:rsidRPr="00391C29">
        <w:rPr>
          <w:rFonts w:ascii="Georgia" w:hAnsi="Georgia" w:cs="Tahoma"/>
          <w:sz w:val="20"/>
          <w:szCs w:val="20"/>
        </w:rPr>
        <w:t xml:space="preserve"> r. poz. </w:t>
      </w:r>
      <w:r w:rsidR="00A23F36">
        <w:rPr>
          <w:rFonts w:ascii="Georgia" w:hAnsi="Georgia" w:cs="Tahoma"/>
          <w:sz w:val="20"/>
          <w:szCs w:val="20"/>
        </w:rPr>
        <w:t>1129</w:t>
      </w:r>
      <w:r w:rsidRPr="00391C29">
        <w:rPr>
          <w:rFonts w:ascii="Georgia" w:hAnsi="Georgia" w:cs="Tahoma"/>
          <w:sz w:val="20"/>
          <w:szCs w:val="20"/>
        </w:rPr>
        <w:t xml:space="preserve">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392F48AC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</w:t>
      </w:r>
      <w:r w:rsidR="00464A2D">
        <w:rPr>
          <w:rFonts w:ascii="Georgia" w:hAnsi="Georgia" w:cs="Tahoma"/>
          <w:sz w:val="20"/>
          <w:szCs w:val="20"/>
        </w:rPr>
        <w:t xml:space="preserve"> 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</w:t>
      </w:r>
      <w:proofErr w:type="gramStart"/>
      <w:r w:rsidRPr="00391C29">
        <w:rPr>
          <w:rFonts w:ascii="Georgia" w:hAnsi="Georgia" w:cs="Tahoma"/>
        </w:rPr>
        <w:t>Nie przedłożenie</w:t>
      </w:r>
      <w:proofErr w:type="gramEnd"/>
      <w:r w:rsidRPr="00391C29">
        <w:rPr>
          <w:rFonts w:ascii="Georgia" w:hAnsi="Georgia" w:cs="Tahoma"/>
        </w:rPr>
        <w:t xml:space="preserve">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6E807182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Dokument podpisany przy użyciu elektronicznego podpisu kwalifikowanego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2E3F66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128A" w14:textId="77777777" w:rsidR="002E3F66" w:rsidRDefault="002E3F66" w:rsidP="00E119B6">
      <w:r>
        <w:separator/>
      </w:r>
    </w:p>
  </w:endnote>
  <w:endnote w:type="continuationSeparator" w:id="0">
    <w:p w14:paraId="43141302" w14:textId="77777777" w:rsidR="002E3F66" w:rsidRDefault="002E3F66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043B" w14:textId="77777777" w:rsidR="002E3F66" w:rsidRDefault="002E3F66" w:rsidP="00E119B6">
      <w:r>
        <w:separator/>
      </w:r>
    </w:p>
  </w:footnote>
  <w:footnote w:type="continuationSeparator" w:id="0">
    <w:p w14:paraId="1ED2F816" w14:textId="77777777" w:rsidR="002E3F66" w:rsidRDefault="002E3F66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24060"/>
    <w:rsid w:val="001C2AB7"/>
    <w:rsid w:val="001D6F0C"/>
    <w:rsid w:val="00214A12"/>
    <w:rsid w:val="002E3F66"/>
    <w:rsid w:val="00323F52"/>
    <w:rsid w:val="0032580C"/>
    <w:rsid w:val="00337957"/>
    <w:rsid w:val="00377DD4"/>
    <w:rsid w:val="00391C29"/>
    <w:rsid w:val="0040111B"/>
    <w:rsid w:val="00443DF2"/>
    <w:rsid w:val="00464A2D"/>
    <w:rsid w:val="004A6E35"/>
    <w:rsid w:val="00570D12"/>
    <w:rsid w:val="00604D45"/>
    <w:rsid w:val="00623E5D"/>
    <w:rsid w:val="007C4109"/>
    <w:rsid w:val="009E7AB7"/>
    <w:rsid w:val="00A23F36"/>
    <w:rsid w:val="00A60D94"/>
    <w:rsid w:val="00A94D79"/>
    <w:rsid w:val="00BB59A0"/>
    <w:rsid w:val="00BE427C"/>
    <w:rsid w:val="00C166BC"/>
    <w:rsid w:val="00C25C24"/>
    <w:rsid w:val="00D029A8"/>
    <w:rsid w:val="00D90E63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17</cp:revision>
  <dcterms:created xsi:type="dcterms:W3CDTF">2020-11-19T17:09:00Z</dcterms:created>
  <dcterms:modified xsi:type="dcterms:W3CDTF">2022-01-26T16:19:00Z</dcterms:modified>
</cp:coreProperties>
</file>