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4" w:rsidRPr="0097003A" w:rsidRDefault="00530794" w:rsidP="0053079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5324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"/>
        <w:gridCol w:w="765"/>
        <w:gridCol w:w="125"/>
        <w:gridCol w:w="636"/>
        <w:gridCol w:w="2999"/>
        <w:gridCol w:w="1558"/>
        <w:gridCol w:w="1119"/>
        <w:gridCol w:w="439"/>
        <w:gridCol w:w="1423"/>
        <w:gridCol w:w="81"/>
        <w:gridCol w:w="892"/>
      </w:tblGrid>
      <w:tr w:rsidR="00151100" w:rsidRPr="00530794" w:rsidTr="00B76A63">
        <w:trPr>
          <w:gridAfter w:val="4"/>
          <w:wAfter w:w="1297" w:type="pct"/>
          <w:trHeight w:val="713"/>
        </w:trPr>
        <w:tc>
          <w:tcPr>
            <w:tcW w:w="3703" w:type="pct"/>
            <w:gridSpan w:val="7"/>
          </w:tcPr>
          <w:p w:rsidR="00151100" w:rsidRDefault="00810FCB" w:rsidP="00151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51100" w:rsidRPr="003437D3" w:rsidRDefault="00810FCB" w:rsidP="00810F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151100" w:rsidRPr="00343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4</w:t>
            </w:r>
          </w:p>
          <w:p w:rsidR="00151100" w:rsidRDefault="00810FCB" w:rsidP="00F71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825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 UCHWAŁY NR </w:t>
            </w:r>
            <w:r w:rsidR="00537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  <w:r w:rsidR="00541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I/60/</w:t>
            </w:r>
            <w:r w:rsidR="00151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  <w:p w:rsidR="00151100" w:rsidRPr="003437D3" w:rsidRDefault="00810FCB" w:rsidP="00F71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="00151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RADY MIEJSKIEJ W NOWYM MIEŚCIE NAD PILICĄ</w:t>
            </w:r>
          </w:p>
          <w:p w:rsidR="00151100" w:rsidRDefault="00151100" w:rsidP="007E20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1100" w:rsidRPr="00DD2C55" w:rsidRDefault="00810FCB" w:rsidP="00F71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151100" w:rsidRPr="00DD2C55">
              <w:rPr>
                <w:rFonts w:ascii="Times New Roman" w:hAnsi="Times New Roman" w:cs="Times New Roman"/>
                <w:b/>
                <w:bCs/>
                <w:color w:val="000000"/>
              </w:rPr>
              <w:t>Dotacje udzielane w 2011 r</w:t>
            </w:r>
            <w:r w:rsidR="00F71F0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151100" w:rsidRPr="00DD2C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z budżetu podmiotom należącym</w:t>
            </w:r>
          </w:p>
          <w:p w:rsidR="00151100" w:rsidRPr="00530794" w:rsidRDefault="00810FCB" w:rsidP="00F71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151100" w:rsidRPr="00DD2C55">
              <w:rPr>
                <w:rFonts w:ascii="Times New Roman" w:hAnsi="Times New Roman" w:cs="Times New Roman"/>
                <w:b/>
                <w:bCs/>
                <w:color w:val="000000"/>
              </w:rPr>
              <w:t>i nienależącym do sektora finansów publicznych</w:t>
            </w:r>
            <w:r w:rsidR="00151100" w:rsidRPr="005307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51100" w:rsidRPr="00530794" w:rsidRDefault="00151100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530794" w:rsidRPr="00530794" w:rsidTr="00B76A63">
        <w:trPr>
          <w:gridAfter w:val="2"/>
          <w:wAfter w:w="445" w:type="pct"/>
          <w:cantSplit/>
          <w:trHeight w:val="361"/>
        </w:trPr>
        <w:tc>
          <w:tcPr>
            <w:tcW w:w="40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7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  <w:hideMark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7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Kwota dotacji </w:t>
            </w: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w zł/</w:t>
            </w:r>
          </w:p>
        </w:tc>
      </w:tr>
      <w:tr w:rsidR="00530794" w:rsidRPr="00530794" w:rsidTr="007E2026">
        <w:trPr>
          <w:gridAfter w:val="2"/>
          <w:wAfter w:w="445" w:type="pct"/>
          <w:cantSplit/>
          <w:trHeight w:val="301"/>
        </w:trPr>
        <w:tc>
          <w:tcPr>
            <w:tcW w:w="4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B76A63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B76A63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B76A63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B76A63" w:rsidRDefault="00530794" w:rsidP="005307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podmiotowej</w:t>
            </w:r>
          </w:p>
        </w:tc>
        <w:tc>
          <w:tcPr>
            <w:tcW w:w="7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przedmiotowej</w:t>
            </w: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530794" w:rsidRPr="00B76A63" w:rsidRDefault="00530794" w:rsidP="00530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celowej</w:t>
            </w:r>
          </w:p>
        </w:tc>
      </w:tr>
      <w:tr w:rsidR="00530794" w:rsidRPr="00530794" w:rsidTr="00151100">
        <w:trPr>
          <w:gridAfter w:val="2"/>
          <w:wAfter w:w="445" w:type="pct"/>
          <w:trHeight w:val="235"/>
        </w:trPr>
        <w:tc>
          <w:tcPr>
            <w:tcW w:w="4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30794" w:rsidRPr="00530794" w:rsidTr="007E2026">
        <w:trPr>
          <w:gridAfter w:val="2"/>
          <w:wAfter w:w="445" w:type="pct"/>
          <w:trHeight w:val="824"/>
        </w:trPr>
        <w:tc>
          <w:tcPr>
            <w:tcW w:w="11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Jednostki sektora finansów publicznych</w:t>
            </w: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151100">
        <w:trPr>
          <w:gridAfter w:val="2"/>
          <w:wAfter w:w="445" w:type="pct"/>
          <w:trHeight w:val="268"/>
        </w:trPr>
        <w:tc>
          <w:tcPr>
            <w:tcW w:w="4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34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 Województwa Mazowieckiego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16 065,00</w:t>
            </w:r>
          </w:p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151100">
        <w:trPr>
          <w:gridAfter w:val="2"/>
          <w:wAfter w:w="445" w:type="pct"/>
          <w:trHeight w:val="265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Samorząd Województwa Mazowieckiego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0F66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758</w:t>
            </w:r>
            <w:r w:rsidR="00530794"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000,00</w:t>
            </w:r>
          </w:p>
        </w:tc>
      </w:tr>
      <w:tr w:rsidR="00530794" w:rsidRPr="00530794" w:rsidTr="00151100">
        <w:trPr>
          <w:gridAfter w:val="2"/>
          <w:wAfter w:w="445" w:type="pct"/>
          <w:trHeight w:val="205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Starostwo Powiatowe w Grójcu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0F66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30794" w:rsidRPr="000F6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30794" w:rsidRPr="00530794" w:rsidTr="00151100">
        <w:trPr>
          <w:gridAfter w:val="2"/>
          <w:wAfter w:w="445" w:type="pct"/>
          <w:trHeight w:val="343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 Województwa Mazowieckiego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15 014,00</w:t>
            </w:r>
          </w:p>
        </w:tc>
      </w:tr>
      <w:tr w:rsidR="00810FCB" w:rsidRPr="00530794" w:rsidTr="00151100">
        <w:trPr>
          <w:gridAfter w:val="2"/>
          <w:wAfter w:w="445" w:type="pct"/>
          <w:trHeight w:val="216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FCB" w:rsidRPr="00CC20EF" w:rsidRDefault="00810FCB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FCB" w:rsidRPr="00CC20EF" w:rsidRDefault="00810FCB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85111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FCB" w:rsidRPr="00CC20EF" w:rsidRDefault="00810FCB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FCB" w:rsidRPr="00CC20EF" w:rsidRDefault="00810FCB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Starostwo Powiatowe w Grójcu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FCB" w:rsidRPr="00CC20EF" w:rsidRDefault="00810FCB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FCB" w:rsidRPr="00CC20EF" w:rsidRDefault="00810FCB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FCB" w:rsidRPr="00CC20EF" w:rsidRDefault="00810FCB" w:rsidP="00810F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530794" w:rsidRPr="00530794" w:rsidTr="00151100">
        <w:trPr>
          <w:gridAfter w:val="2"/>
          <w:wAfter w:w="445" w:type="pct"/>
          <w:trHeight w:val="216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85407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Starostwo Powiatowe w Grójcu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97003A" w:rsidRPr="00530794" w:rsidTr="00151100">
        <w:trPr>
          <w:gridAfter w:val="2"/>
          <w:wAfter w:w="445" w:type="pct"/>
          <w:trHeight w:val="216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003A" w:rsidRPr="00530794" w:rsidRDefault="0097003A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003A" w:rsidRPr="00530794" w:rsidRDefault="0097003A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90017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003A" w:rsidRPr="00530794" w:rsidRDefault="0097003A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03A" w:rsidRPr="00530794" w:rsidRDefault="0097003A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Samorządowy Zakład Budżetowy – Zakład Usług Komunalnych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003A" w:rsidRPr="00530794" w:rsidRDefault="0097003A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3A" w:rsidRPr="00530794" w:rsidRDefault="0097003A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3A" w:rsidRPr="00530794" w:rsidRDefault="0097003A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151100">
        <w:trPr>
          <w:gridAfter w:val="2"/>
          <w:wAfter w:w="445" w:type="pct"/>
          <w:trHeight w:val="216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Samorządowa instytucja kultury – Miejsko Gminna Biblioteka Publiczna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151100">
        <w:trPr>
          <w:gridAfter w:val="2"/>
          <w:wAfter w:w="445" w:type="pct"/>
          <w:trHeight w:val="1139"/>
        </w:trPr>
        <w:tc>
          <w:tcPr>
            <w:tcW w:w="11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Jednostki nie należące do sektora finansów publicznych</w:t>
            </w:r>
          </w:p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B76A63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151100">
        <w:trPr>
          <w:gridAfter w:val="2"/>
          <w:wAfter w:w="445" w:type="pct"/>
          <w:trHeight w:val="242"/>
        </w:trPr>
        <w:tc>
          <w:tcPr>
            <w:tcW w:w="4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34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dofinansowanie zadań oświatowych placówkom wychowania przedszkolnego działającym na terenie gminy prowadzonym przez podmioty inne niż jednostki samorządu terytorialnego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368 400,00</w:t>
            </w:r>
          </w:p>
        </w:tc>
        <w:tc>
          <w:tcPr>
            <w:tcW w:w="71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794" w:rsidRPr="00530794" w:rsidTr="00151100">
        <w:trPr>
          <w:gridAfter w:val="2"/>
          <w:wAfter w:w="445" w:type="pct"/>
          <w:trHeight w:val="130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dofinansowanie prac remontowych i konserwatorskich obiektów zabytkowych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94" w:rsidRPr="000F66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0794" w:rsidRPr="000F6694" w:rsidRDefault="00776067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30794" w:rsidRPr="000F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30794" w:rsidRPr="00530794" w:rsidTr="00151100">
        <w:trPr>
          <w:gridAfter w:val="2"/>
          <w:wAfter w:w="445" w:type="pct"/>
          <w:trHeight w:val="160"/>
        </w:trPr>
        <w:tc>
          <w:tcPr>
            <w:tcW w:w="40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13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dofinansowanie zadań z zakresu kultury fizycznej i sportu, realizowanych przez stowarzyszenia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30794" w:rsidRPr="00530794" w:rsidTr="00151100">
        <w:trPr>
          <w:trHeight w:val="233"/>
        </w:trPr>
        <w:tc>
          <w:tcPr>
            <w:tcW w:w="11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0794" w:rsidRPr="007E2026" w:rsidRDefault="007E2026" w:rsidP="007E202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530794" w:rsidRPr="005307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="00530794" w:rsidRPr="00530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gółem</w:t>
            </w:r>
          </w:p>
        </w:tc>
        <w:tc>
          <w:tcPr>
            <w:tcW w:w="137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794">
              <w:rPr>
                <w:rFonts w:ascii="Times New Roman" w:hAnsi="Times New Roman" w:cs="Times New Roman"/>
                <w:b/>
                <w:bCs/>
                <w:color w:val="000000"/>
              </w:rPr>
              <w:t>522 400,00</w:t>
            </w:r>
          </w:p>
        </w:tc>
        <w:tc>
          <w:tcPr>
            <w:tcW w:w="7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30794" w:rsidRPr="00530794" w:rsidRDefault="00B76A63" w:rsidP="0053079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250</w:t>
            </w:r>
            <w:r w:rsidR="00C664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530794" w:rsidRPr="00530794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30794" w:rsidRPr="00530794" w:rsidRDefault="000F6694" w:rsidP="0077606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939 079,00</w:t>
            </w:r>
          </w:p>
        </w:tc>
        <w:tc>
          <w:tcPr>
            <w:tcW w:w="37" w:type="pct"/>
          </w:tcPr>
          <w:p w:rsidR="00530794" w:rsidRPr="00530794" w:rsidRDefault="00530794" w:rsidP="0053079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</w:tcPr>
          <w:p w:rsidR="00530794" w:rsidRPr="00530794" w:rsidRDefault="00530794" w:rsidP="0053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0794" w:rsidRPr="00530794" w:rsidRDefault="00530794" w:rsidP="00530794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530794" w:rsidRPr="00530794" w:rsidRDefault="00530794" w:rsidP="00530794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530794" w:rsidRPr="00530794" w:rsidRDefault="00530794" w:rsidP="00530794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E60277" w:rsidRPr="00530794" w:rsidRDefault="00E60277" w:rsidP="00530794">
      <w:pPr>
        <w:spacing w:after="0"/>
        <w:rPr>
          <w:rFonts w:ascii="Times New Roman" w:hAnsi="Times New Roman" w:cs="Times New Roman"/>
        </w:rPr>
      </w:pPr>
    </w:p>
    <w:sectPr w:rsidR="00E60277" w:rsidRPr="00530794" w:rsidSect="007E2026">
      <w:headerReference w:type="default" r:id="rId7"/>
      <w:footerReference w:type="default" r:id="rId8"/>
      <w:pgSz w:w="11906" w:h="16838"/>
      <w:pgMar w:top="238" w:right="851" w:bottom="4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5D" w:rsidRDefault="00957E5D" w:rsidP="00DD2C55">
      <w:pPr>
        <w:spacing w:after="0" w:line="240" w:lineRule="auto"/>
      </w:pPr>
      <w:r>
        <w:separator/>
      </w:r>
    </w:p>
  </w:endnote>
  <w:endnote w:type="continuationSeparator" w:id="0">
    <w:p w:rsidR="00957E5D" w:rsidRDefault="00957E5D" w:rsidP="00DD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55" w:rsidRDefault="00151100">
    <w:pPr>
      <w:pStyle w:val="Stopka"/>
    </w:pPr>
    <w:r>
      <w:tab/>
    </w:r>
  </w:p>
  <w:p w:rsidR="00DD2C55" w:rsidRDefault="00DD2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5D" w:rsidRDefault="00957E5D" w:rsidP="00DD2C55">
      <w:pPr>
        <w:spacing w:after="0" w:line="240" w:lineRule="auto"/>
      </w:pPr>
      <w:r>
        <w:separator/>
      </w:r>
    </w:p>
  </w:footnote>
  <w:footnote w:type="continuationSeparator" w:id="0">
    <w:p w:rsidR="00957E5D" w:rsidRDefault="00957E5D" w:rsidP="00DD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55" w:rsidRDefault="00DD2C55">
    <w:pPr>
      <w:pStyle w:val="Nagwek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ptab w:relativeTo="margin" w:alignment="center" w:leader="none"/>
    </w:r>
    <w:r w:rsidR="00B76A63">
      <w:t xml:space="preserve">                                                                 </w:t>
    </w:r>
    <w:r w:rsidR="00E272F7">
      <w:tab/>
      <w:t xml:space="preserve">                </w:t>
    </w:r>
    <w:r w:rsidR="00B76A63">
      <w:t xml:space="preserve"> </w:t>
    </w:r>
    <w:r w:rsidR="00E272F7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Załącznik Nr </w:t>
    </w:r>
    <w:r w:rsidRPr="0097003A">
      <w:rPr>
        <w:rFonts w:ascii="Times New Roman" w:hAnsi="Times New Roman" w:cs="Times New Roman"/>
        <w:b/>
        <w:bCs/>
        <w:color w:val="000000"/>
        <w:sz w:val="16"/>
        <w:szCs w:val="16"/>
      </w:rPr>
      <w:t>1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</w:t>
    </w:r>
  </w:p>
  <w:p w:rsidR="00E272F7" w:rsidRDefault="00E272F7" w:rsidP="00E272F7">
    <w:pPr>
      <w:pStyle w:val="Nagwek"/>
      <w:ind w:left="6372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z w:val="16"/>
        <w:szCs w:val="16"/>
      </w:rPr>
      <w:tab/>
    </w:r>
    <w:r w:rsidR="00A303E3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     </w:t>
    </w:r>
    <w:r w:rsidR="00DD2C55" w:rsidRPr="0097003A">
      <w:rPr>
        <w:rFonts w:ascii="Times New Roman" w:hAnsi="Times New Roman" w:cs="Times New Roman"/>
        <w:b/>
        <w:bCs/>
        <w:color w:val="000000"/>
        <w:sz w:val="16"/>
        <w:szCs w:val="16"/>
      </w:rPr>
      <w:t>do uchwały budżetowej na 2011 rok</w:t>
    </w:r>
    <w:r w:rsidR="00DD2C55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 </w:t>
    </w:r>
    <w:r w:rsidR="00DD2C55" w:rsidRPr="0097003A">
      <w:rPr>
        <w:rFonts w:ascii="Times New Roman" w:hAnsi="Times New Roman" w:cs="Times New Roman"/>
        <w:b/>
        <w:bCs/>
        <w:color w:val="000000"/>
        <w:sz w:val="16"/>
        <w:szCs w:val="16"/>
      </w:rPr>
      <w:t>Nr IV/15</w:t>
    </w:r>
    <w:r w:rsidR="00050697">
      <w:rPr>
        <w:rFonts w:ascii="Times New Roman" w:hAnsi="Times New Roman" w:cs="Times New Roman"/>
        <w:b/>
        <w:bCs/>
        <w:color w:val="000000"/>
        <w:sz w:val="16"/>
        <w:szCs w:val="16"/>
      </w:rPr>
      <w:t>/2010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</w:t>
    </w:r>
  </w:p>
  <w:p w:rsidR="00DD2C55" w:rsidRDefault="00A303E3" w:rsidP="00A303E3">
    <w:pPr>
      <w:pStyle w:val="Nagwek"/>
    </w:pPr>
    <w:r>
      <w:rPr>
        <w:rFonts w:ascii="Times New Roman" w:hAnsi="Times New Roman" w:cs="Times New Roman"/>
        <w:b/>
        <w:bCs/>
        <w:color w:val="000000"/>
        <w:sz w:val="16"/>
        <w:szCs w:val="16"/>
      </w:rPr>
      <w:tab/>
    </w:r>
    <w:r>
      <w:rPr>
        <w:rFonts w:ascii="Times New Roman" w:hAnsi="Times New Roman" w:cs="Times New Roman"/>
        <w:b/>
        <w:bCs/>
        <w:color w:val="000000"/>
        <w:sz w:val="16"/>
        <w:szCs w:val="16"/>
      </w:rPr>
      <w:tab/>
      <w:t xml:space="preserve">                                                                                                  </w:t>
    </w:r>
    <w:r w:rsidR="00DD2C55" w:rsidRPr="0097003A">
      <w:rPr>
        <w:rFonts w:ascii="Times New Roman" w:hAnsi="Times New Roman" w:cs="Times New Roman"/>
        <w:b/>
        <w:bCs/>
        <w:color w:val="000000"/>
        <w:sz w:val="16"/>
        <w:szCs w:val="16"/>
      </w:rPr>
      <w:t>z dnia 28 grudnia 2010 r.</w:t>
    </w:r>
    <w:r w:rsidR="00DD2C55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4"/>
    <w:rsid w:val="000418F5"/>
    <w:rsid w:val="00050697"/>
    <w:rsid w:val="000F6694"/>
    <w:rsid w:val="00151100"/>
    <w:rsid w:val="00173869"/>
    <w:rsid w:val="001878DB"/>
    <w:rsid w:val="001960C5"/>
    <w:rsid w:val="002F425B"/>
    <w:rsid w:val="003437D3"/>
    <w:rsid w:val="004042B6"/>
    <w:rsid w:val="004A4952"/>
    <w:rsid w:val="00530794"/>
    <w:rsid w:val="00537230"/>
    <w:rsid w:val="005415FC"/>
    <w:rsid w:val="00542F7B"/>
    <w:rsid w:val="005C2977"/>
    <w:rsid w:val="005D423E"/>
    <w:rsid w:val="005D67CC"/>
    <w:rsid w:val="006C2102"/>
    <w:rsid w:val="00702F7E"/>
    <w:rsid w:val="00776067"/>
    <w:rsid w:val="007E2026"/>
    <w:rsid w:val="00810FCB"/>
    <w:rsid w:val="008251D8"/>
    <w:rsid w:val="008851F6"/>
    <w:rsid w:val="00907941"/>
    <w:rsid w:val="00957E5D"/>
    <w:rsid w:val="0097003A"/>
    <w:rsid w:val="00991E10"/>
    <w:rsid w:val="009A3E8B"/>
    <w:rsid w:val="009B1EC5"/>
    <w:rsid w:val="00A27322"/>
    <w:rsid w:val="00A303E3"/>
    <w:rsid w:val="00AA36DE"/>
    <w:rsid w:val="00AE5B9E"/>
    <w:rsid w:val="00AF7A6C"/>
    <w:rsid w:val="00B76A63"/>
    <w:rsid w:val="00B92299"/>
    <w:rsid w:val="00BE145E"/>
    <w:rsid w:val="00C6645D"/>
    <w:rsid w:val="00C93BD2"/>
    <w:rsid w:val="00CB578D"/>
    <w:rsid w:val="00CC20EF"/>
    <w:rsid w:val="00D66A20"/>
    <w:rsid w:val="00D77B2E"/>
    <w:rsid w:val="00DD2C55"/>
    <w:rsid w:val="00E272F7"/>
    <w:rsid w:val="00E60277"/>
    <w:rsid w:val="00EA35C6"/>
    <w:rsid w:val="00EB4A53"/>
    <w:rsid w:val="00F354D4"/>
    <w:rsid w:val="00F3619B"/>
    <w:rsid w:val="00F71F05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079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0794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C55"/>
  </w:style>
  <w:style w:type="paragraph" w:styleId="Stopka">
    <w:name w:val="footer"/>
    <w:basedOn w:val="Normalny"/>
    <w:link w:val="StopkaZnak"/>
    <w:uiPriority w:val="99"/>
    <w:unhideWhenUsed/>
    <w:rsid w:val="00D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C55"/>
  </w:style>
  <w:style w:type="paragraph" w:styleId="Tekstdymka">
    <w:name w:val="Balloon Text"/>
    <w:basedOn w:val="Normalny"/>
    <w:link w:val="TekstdymkaZnak"/>
    <w:uiPriority w:val="99"/>
    <w:semiHidden/>
    <w:unhideWhenUsed/>
    <w:rsid w:val="00DD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079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0794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C55"/>
  </w:style>
  <w:style w:type="paragraph" w:styleId="Stopka">
    <w:name w:val="footer"/>
    <w:basedOn w:val="Normalny"/>
    <w:link w:val="StopkaZnak"/>
    <w:uiPriority w:val="99"/>
    <w:unhideWhenUsed/>
    <w:rsid w:val="00D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C55"/>
  </w:style>
  <w:style w:type="paragraph" w:styleId="Tekstdymka">
    <w:name w:val="Balloon Text"/>
    <w:basedOn w:val="Normalny"/>
    <w:link w:val="TekstdymkaZnak"/>
    <w:uiPriority w:val="99"/>
    <w:semiHidden/>
    <w:unhideWhenUsed/>
    <w:rsid w:val="00DD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Bator</dc:creator>
  <cp:lastModifiedBy>radek</cp:lastModifiedBy>
  <cp:revision>2</cp:revision>
  <cp:lastPrinted>2011-09-29T14:18:00Z</cp:lastPrinted>
  <dcterms:created xsi:type="dcterms:W3CDTF">2011-10-22T10:53:00Z</dcterms:created>
  <dcterms:modified xsi:type="dcterms:W3CDTF">2011-10-22T10:53:00Z</dcterms:modified>
</cp:coreProperties>
</file>